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9F0" w:rsidRDefault="00C269F0"/>
    <w:tbl>
      <w:tblPr>
        <w:tblW w:w="10900" w:type="dxa"/>
        <w:tblInd w:w="9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430F86" w:rsidTr="00607CB8">
        <w:trPr>
          <w:trHeight w:val="1560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9F0" w:rsidRDefault="00C269F0" w:rsidP="00607CB8"/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0F86" w:rsidRPr="00607CB8" w:rsidRDefault="004D5FE5" w:rsidP="00607CB8">
            <w:pPr>
              <w:pStyle w:val="Title"/>
              <w:spacing w:before="0"/>
              <w:rPr>
                <w:color w:val="D51E1D"/>
                <w:szCs w:val="48"/>
              </w:rPr>
            </w:pPr>
            <w:bookmarkStart w:id="0" w:name="h.bz8ye39uw6m2" w:colFirst="0" w:colLast="0"/>
            <w:bookmarkEnd w:id="0"/>
            <w:r>
              <w:rPr>
                <w:color w:val="D51E1D"/>
                <w:szCs w:val="48"/>
              </w:rPr>
              <w:t>Duquesne Beach Petroglyphs</w:t>
            </w:r>
          </w:p>
          <w:p w:rsidR="00430F86" w:rsidRPr="00903340" w:rsidRDefault="00C269F0" w:rsidP="004D5FE5">
            <w:pPr>
              <w:pStyle w:val="Heading4"/>
              <w:rPr>
                <w:b/>
                <w:sz w:val="22"/>
              </w:rPr>
            </w:pPr>
            <w:bookmarkStart w:id="1" w:name="h.m5zi0cnbdl1a" w:colFirst="0" w:colLast="0"/>
            <w:bookmarkEnd w:id="1"/>
            <w:r w:rsidRPr="00903340">
              <w:rPr>
                <w:b/>
                <w:sz w:val="22"/>
              </w:rPr>
              <w:t>Student Activity Handout</w:t>
            </w:r>
            <w:r w:rsidR="00607CB8" w:rsidRPr="00903340">
              <w:rPr>
                <w:b/>
                <w:sz w:val="22"/>
              </w:rPr>
              <w:t xml:space="preserve">: </w:t>
            </w:r>
            <w:r w:rsidR="004D5FE5" w:rsidRPr="00903340">
              <w:rPr>
                <w:sz w:val="22"/>
              </w:rPr>
              <w:t>Symbols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F86" w:rsidRDefault="00430F86" w:rsidP="00607CB8"/>
        </w:tc>
        <w:tc>
          <w:tcPr>
            <w:tcW w:w="54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0F86" w:rsidRPr="00A417B1" w:rsidRDefault="00E928CE" w:rsidP="00E928CE">
            <w:pPr>
              <w:pStyle w:val="Subtitle"/>
              <w:spacing w:before="0"/>
              <w:rPr>
                <w:color w:val="00B050"/>
              </w:rPr>
            </w:pPr>
            <w:bookmarkStart w:id="2" w:name="h.qp6cwjjkddh9" w:colFirst="0" w:colLast="0"/>
            <w:bookmarkEnd w:id="2"/>
            <w:r>
              <w:rPr>
                <w:color w:val="00B050"/>
              </w:rPr>
              <w:t>Field Trip Guide</w:t>
            </w:r>
          </w:p>
          <w:p w:rsidR="00903340" w:rsidRDefault="00903340" w:rsidP="00E928CE">
            <w:pPr>
              <w:pStyle w:val="Heading4"/>
              <w:rPr>
                <w:b/>
              </w:rPr>
            </w:pPr>
            <w:bookmarkStart w:id="3" w:name="h.katqz89gcllu" w:colFirst="0" w:colLast="0"/>
            <w:bookmarkEnd w:id="3"/>
          </w:p>
          <w:p w:rsidR="00430F86" w:rsidRPr="00903340" w:rsidRDefault="00903340" w:rsidP="00903340">
            <w:pPr>
              <w:pStyle w:val="Heading4"/>
              <w:jc w:val="center"/>
              <w:rPr>
                <w:b/>
                <w:sz w:val="22"/>
              </w:rPr>
            </w:pPr>
            <w:r w:rsidRPr="00903340">
              <w:rPr>
                <w:noProof/>
                <w:sz w:val="22"/>
              </w:rPr>
              <w:drawing>
                <wp:anchor distT="0" distB="0" distL="114300" distR="114300" simplePos="0" relativeHeight="251672576" behindDoc="1" locked="0" layoutInCell="1" allowOverlap="1" wp14:anchorId="408CD089" wp14:editId="7528F188">
                  <wp:simplePos x="0" y="0"/>
                  <wp:positionH relativeFrom="margin">
                    <wp:posOffset>160655</wp:posOffset>
                  </wp:positionH>
                  <wp:positionV relativeFrom="paragraph">
                    <wp:posOffset>-587375</wp:posOffset>
                  </wp:positionV>
                  <wp:extent cx="1095375" cy="544195"/>
                  <wp:effectExtent l="0" t="0" r="9525" b="8255"/>
                  <wp:wrapTight wrapText="bothSides">
                    <wp:wrapPolygon edited="0">
                      <wp:start x="0" y="0"/>
                      <wp:lineTo x="0" y="21172"/>
                      <wp:lineTo x="21412" y="21172"/>
                      <wp:lineTo x="214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7" b="18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44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9F0" w:rsidRPr="00903340">
              <w:rPr>
                <w:b/>
                <w:sz w:val="22"/>
              </w:rPr>
              <w:t>Grenada National Museum: Teacher Kit</w:t>
            </w:r>
          </w:p>
          <w:p w:rsidR="00E928CE" w:rsidRPr="00E928CE" w:rsidRDefault="00E928CE" w:rsidP="00903340">
            <w:pPr>
              <w:jc w:val="center"/>
            </w:pPr>
            <w:r w:rsidRPr="00903340">
              <w:rPr>
                <w:sz w:val="22"/>
              </w:rPr>
              <w:t>Adventures Outside the Museum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E928CE" w:rsidTr="004F1718">
        <w:tc>
          <w:tcPr>
            <w:tcW w:w="10908" w:type="dxa"/>
            <w:shd w:val="clear" w:color="auto" w:fill="00B050"/>
          </w:tcPr>
          <w:p w:rsidR="00E928CE" w:rsidRPr="00A417B1" w:rsidRDefault="00732BDA">
            <w:pPr>
              <w:spacing w:line="276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Cultural Imagery</w:t>
            </w:r>
          </w:p>
        </w:tc>
      </w:tr>
      <w:tr w:rsidR="00E928CE" w:rsidTr="00903340">
        <w:trPr>
          <w:trHeight w:val="10988"/>
        </w:trPr>
        <w:tc>
          <w:tcPr>
            <w:tcW w:w="10908" w:type="dxa"/>
          </w:tcPr>
          <w:p w:rsidR="00877ABF" w:rsidRPr="0076591E" w:rsidRDefault="00877ABF" w:rsidP="00732BDA">
            <w:pPr>
              <w:spacing w:before="120"/>
            </w:pPr>
            <w:r w:rsidRPr="001E12DE">
              <w:rPr>
                <w:b/>
                <w:color w:val="404040" w:themeColor="text1" w:themeTint="BF"/>
                <w:sz w:val="24"/>
              </w:rPr>
              <w:t xml:space="preserve">Section 1: </w:t>
            </w:r>
            <w:r w:rsidR="00A926AA">
              <w:rPr>
                <w:color w:val="404040" w:themeColor="text1" w:themeTint="BF"/>
                <w:sz w:val="24"/>
              </w:rPr>
              <w:t>Next to each symbol, wri</w:t>
            </w:r>
            <w:r w:rsidR="00732BDA">
              <w:rPr>
                <w:color w:val="404040" w:themeColor="text1" w:themeTint="BF"/>
                <w:sz w:val="24"/>
              </w:rPr>
              <w:t>te its mea</w:t>
            </w:r>
            <w:bookmarkStart w:id="4" w:name="_GoBack"/>
            <w:bookmarkEnd w:id="4"/>
            <w:r w:rsidR="00732BDA">
              <w:rPr>
                <w:color w:val="404040" w:themeColor="text1" w:themeTint="BF"/>
                <w:sz w:val="24"/>
              </w:rPr>
              <w:t>ning</w:t>
            </w:r>
            <w:r w:rsidR="00A926AA">
              <w:rPr>
                <w:color w:val="404040" w:themeColor="text1" w:themeTint="BF"/>
                <w:sz w:val="24"/>
              </w:rPr>
              <w:t xml:space="preserve">. </w:t>
            </w:r>
            <w:r w:rsidR="00732BDA">
              <w:rPr>
                <w:color w:val="404040" w:themeColor="text1" w:themeTint="BF"/>
                <w:sz w:val="24"/>
              </w:rPr>
              <w:t xml:space="preserve">Think about </w:t>
            </w:r>
            <w:r w:rsidR="00315F08">
              <w:rPr>
                <w:color w:val="404040" w:themeColor="text1" w:themeTint="BF"/>
                <w:sz w:val="24"/>
              </w:rPr>
              <w:t>its context (</w:t>
            </w:r>
            <w:r w:rsidR="00732BDA">
              <w:rPr>
                <w:color w:val="404040" w:themeColor="text1" w:themeTint="BF"/>
                <w:sz w:val="24"/>
              </w:rPr>
              <w:t>where you usually see this symbol</w:t>
            </w:r>
            <w:r w:rsidR="00315F08">
              <w:rPr>
                <w:color w:val="404040" w:themeColor="text1" w:themeTint="BF"/>
                <w:sz w:val="24"/>
              </w:rPr>
              <w:t>)</w:t>
            </w:r>
            <w:r w:rsidR="00732BDA">
              <w:rPr>
                <w:color w:val="404040" w:themeColor="text1" w:themeTint="BF"/>
                <w:sz w:val="24"/>
              </w:rPr>
              <w:t xml:space="preserve">. </w:t>
            </w:r>
            <w:r w:rsidR="00315F08">
              <w:rPr>
                <w:color w:val="404040" w:themeColor="text1" w:themeTint="BF"/>
                <w:sz w:val="24"/>
              </w:rPr>
              <w:t>What might someone think if they knew absolutely nothing about its physical or cultural context?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7"/>
              <w:gridCol w:w="3010"/>
              <w:gridCol w:w="1776"/>
              <w:gridCol w:w="4084"/>
              <w:gridCol w:w="15"/>
            </w:tblGrid>
            <w:tr w:rsidR="00A926AA" w:rsidTr="00A926AA">
              <w:trPr>
                <w:trHeight w:val="962"/>
              </w:trPr>
              <w:tc>
                <w:tcPr>
                  <w:tcW w:w="1807" w:type="dxa"/>
                  <w:vMerge w:val="restart"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F01630" wp14:editId="60900E85">
                        <wp:extent cx="844038" cy="781050"/>
                        <wp:effectExtent l="0" t="0" r="0" b="0"/>
                        <wp:docPr id="4" name="Picture 4" descr="7501 Slippery surface symb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7501 Slippery surface symbol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99" t="9333" r="5667" b="8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44038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0" w:type="dxa"/>
                  <w:tcBorders>
                    <w:bottom w:val="single" w:sz="4" w:space="0" w:color="auto"/>
                  </w:tcBorders>
                  <w:vAlign w:val="bottom"/>
                </w:tcPr>
                <w:p w:rsidR="0076591E" w:rsidRDefault="0076591E" w:rsidP="0076591E">
                  <w:pPr>
                    <w:spacing w:line="276" w:lineRule="auto"/>
                    <w:rPr>
                      <w:noProof/>
                    </w:rPr>
                  </w:pPr>
                </w:p>
                <w:p w:rsidR="0076591E" w:rsidRPr="0076591E" w:rsidRDefault="0076591E" w:rsidP="0076591E"/>
                <w:p w:rsidR="007C41AD" w:rsidRPr="0076591E" w:rsidRDefault="007C41AD" w:rsidP="0076591E"/>
              </w:tc>
              <w:tc>
                <w:tcPr>
                  <w:tcW w:w="1776" w:type="dxa"/>
                  <w:vMerge w:val="restart"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1189F16A" wp14:editId="73FF34F7">
                        <wp:simplePos x="0" y="0"/>
                        <wp:positionH relativeFrom="column">
                          <wp:posOffset>-3834765</wp:posOffset>
                        </wp:positionH>
                        <wp:positionV relativeFrom="paragraph">
                          <wp:posOffset>-2613025</wp:posOffset>
                        </wp:positionV>
                        <wp:extent cx="990600" cy="990600"/>
                        <wp:effectExtent l="0" t="0" r="0" b="0"/>
                        <wp:wrapSquare wrapText="bothSides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099" w:type="dxa"/>
                  <w:gridSpan w:val="2"/>
                  <w:tcBorders>
                    <w:bottom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trHeight w:val="780"/>
              </w:trPr>
              <w:tc>
                <w:tcPr>
                  <w:tcW w:w="1807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4099" w:type="dxa"/>
                  <w:gridSpan w:val="2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trHeight w:val="585"/>
              </w:trPr>
              <w:tc>
                <w:tcPr>
                  <w:tcW w:w="1807" w:type="dxa"/>
                  <w:vMerge w:val="restart"/>
                  <w:vAlign w:val="center"/>
                </w:tcPr>
                <w:p w:rsidR="007C41AD" w:rsidRDefault="00732BDA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9FD02F" wp14:editId="2E02567E">
                        <wp:extent cx="847725" cy="847725"/>
                        <wp:effectExtent l="0" t="0" r="9525" b="9525"/>
                        <wp:docPr id="19" name="Picture 19" descr="https://encrypted-tbn2.gstatic.com/images?q=tbn:ANd9GcTj8eRGv_s06lSv7dMjthF1Wj7v5KJAPmNRSmJDJ-E6-GXAFlR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encrypted-tbn2.gstatic.com/images?q=tbn:ANd9GcTj8eRGv_s06lSv7dMjthF1Wj7v5KJAPmNRSmJDJ-E6-GXAFlR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0" w:type="dxa"/>
                  <w:tcBorders>
                    <w:bottom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 w:val="restart"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BCFB30" wp14:editId="2EFD2AFE">
                        <wp:extent cx="794401" cy="704850"/>
                        <wp:effectExtent l="0" t="0" r="5715" b="0"/>
                        <wp:docPr id="7" name="Picture 7" descr="http://static.seton.com/media/catalog/product/International-Symbols---Warning-53688-b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tatic.seton.com/media/catalog/product/International-Symbols---Warning-53688-b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94" cy="7076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99" w:type="dxa"/>
                  <w:gridSpan w:val="2"/>
                  <w:tcBorders>
                    <w:bottom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trHeight w:val="585"/>
              </w:trPr>
              <w:tc>
                <w:tcPr>
                  <w:tcW w:w="1807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4099" w:type="dxa"/>
                  <w:gridSpan w:val="2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trHeight w:val="690"/>
              </w:trPr>
              <w:tc>
                <w:tcPr>
                  <w:tcW w:w="1807" w:type="dxa"/>
                  <w:vMerge w:val="restart"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6721D9" wp14:editId="2C8A57ED">
                        <wp:extent cx="847725" cy="851985"/>
                        <wp:effectExtent l="0" t="0" r="0" b="5715"/>
                        <wp:docPr id="6" name="Picture 6" descr="http://www.signsdirect.com/images/Yellow-Warning-Signs/Yellow-Caution-Diamond-Winding-Road-Right-Symbol-Sig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signsdirect.com/images/Yellow-Warning-Signs/Yellow-Caution-Diamond-Winding-Road-Right-Symbol-Sign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51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0" w:type="dxa"/>
                  <w:tcBorders>
                    <w:bottom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 w:val="restart"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5BED9F" wp14:editId="2BB7D464">
                        <wp:extent cx="852999" cy="800100"/>
                        <wp:effectExtent l="0" t="0" r="4445" b="0"/>
                        <wp:docPr id="5" name="Picture 5" descr="http://www.poolweb.com/core/media/media.nl?id=13395&amp;c=286504&amp;h=e65098286a46f5c14a6c&amp;resizeid=-1&amp;resizeh=160&amp;resizew=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oolweb.com/core/media/media.nl?id=13395&amp;c=286504&amp;h=e65098286a46f5c14a6c&amp;resizeid=-1&amp;resizeh=160&amp;resizew=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750" t="18749" r="5625" b="56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52999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99" w:type="dxa"/>
                  <w:gridSpan w:val="2"/>
                  <w:tcBorders>
                    <w:bottom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trHeight w:val="690"/>
              </w:trPr>
              <w:tc>
                <w:tcPr>
                  <w:tcW w:w="1807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4099" w:type="dxa"/>
                  <w:gridSpan w:val="2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trHeight w:val="750"/>
              </w:trPr>
              <w:tc>
                <w:tcPr>
                  <w:tcW w:w="1807" w:type="dxa"/>
                  <w:vMerge w:val="restart"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5BBBD2" wp14:editId="484149AB">
                        <wp:extent cx="790575" cy="736285"/>
                        <wp:effectExtent l="0" t="0" r="0" b="6985"/>
                        <wp:docPr id="12" name="Picture 12" descr="https://encrypted-tbn1.gstatic.com/images?q=tbn:ANd9GcT2V0IODK6S6s3bc_Pjbiz1a-PCRtgOuoxUwSnV0FSIKpDDTmYqz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encrypted-tbn1.gstatic.com/images?q=tbn:ANd9GcT2V0IODK6S6s3bc_Pjbiz1a-PCRtgOuoxUwSnV0FSIKpDDTmYqz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02" cy="742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0" w:type="dxa"/>
                  <w:tcBorders>
                    <w:bottom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 w:val="restart"/>
                  <w:vAlign w:val="center"/>
                </w:tcPr>
                <w:p w:rsidR="007C41AD" w:rsidRDefault="00296BE9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B411EC" wp14:editId="16203453">
                        <wp:extent cx="951808" cy="914400"/>
                        <wp:effectExtent l="0" t="0" r="1270" b="0"/>
                        <wp:docPr id="18" name="Picture 18" descr="https://encrypted-tbn2.gstatic.com/images?q=tbn:ANd9GcThhjjnRNa0X60wwQTFgCXVb3n2ZW15RDIJe2f2a4D399JTFDa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encrypted-tbn2.gstatic.com/images?q=tbn:ANd9GcThhjjnRNa0X60wwQTFgCXVb3n2ZW15RDIJe2f2a4D399JTFDa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983" cy="918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99" w:type="dxa"/>
                  <w:gridSpan w:val="2"/>
                  <w:tcBorders>
                    <w:bottom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trHeight w:val="750"/>
              </w:trPr>
              <w:tc>
                <w:tcPr>
                  <w:tcW w:w="1807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/>
                  <w:vAlign w:val="center"/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4099" w:type="dxa"/>
                  <w:gridSpan w:val="2"/>
                  <w:tcBorders>
                    <w:top w:val="single" w:sz="4" w:space="0" w:color="auto"/>
                  </w:tcBorders>
                </w:tcPr>
                <w:p w:rsidR="007C41AD" w:rsidRDefault="007C41AD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A926AA">
              <w:trPr>
                <w:gridAfter w:val="2"/>
                <w:wAfter w:w="4099" w:type="dxa"/>
                <w:trHeight w:val="872"/>
              </w:trPr>
              <w:tc>
                <w:tcPr>
                  <w:tcW w:w="1807" w:type="dxa"/>
                  <w:vMerge w:val="restart"/>
                  <w:vAlign w:val="center"/>
                </w:tcPr>
                <w:p w:rsidR="00A926AA" w:rsidRDefault="00A926AA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84005C" wp14:editId="1F0EA9B5">
                        <wp:extent cx="657225" cy="982850"/>
                        <wp:effectExtent l="0" t="0" r="0" b="0"/>
                        <wp:docPr id="8" name="Picture 8" descr="http://upload.wikimedia.org/wikipedia/commons/thumb/6/64/Red_Ribbon.svg/220px-Red_Ribbon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upload.wikimedia.org/wikipedia/commons/thumb/6/64/Red_Ribbon.svg/220px-Red_Ribbon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81" cy="982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0" w:type="dxa"/>
                  <w:tcBorders>
                    <w:bottom w:val="single" w:sz="4" w:space="0" w:color="auto"/>
                  </w:tcBorders>
                </w:tcPr>
                <w:p w:rsidR="00A926AA" w:rsidRDefault="00A926AA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 w:val="restart"/>
                  <w:vAlign w:val="center"/>
                </w:tcPr>
                <w:p w:rsidR="00A926AA" w:rsidRDefault="00A926AA" w:rsidP="001E12DE">
                  <w:pPr>
                    <w:spacing w:line="276" w:lineRule="auto"/>
                    <w:rPr>
                      <w:color w:val="404040" w:themeColor="text1" w:themeTint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9147F8" wp14:editId="3082A5F3">
                        <wp:extent cx="933450" cy="999787"/>
                        <wp:effectExtent l="0" t="0" r="0" b="0"/>
                        <wp:docPr id="14" name="Picture 14" descr="https://encrypted-tbn2.gstatic.com/images?q=tbn:ANd9GcQfSTuUiktgsFXi8Cyr_0HXNoERCpV5CDuhbVsEmtM7wbhXhgdaE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encrypted-tbn2.gstatic.com/images?q=tbn:ANd9GcQfSTuUiktgsFXi8Cyr_0HXNoERCpV5CDuhbVsEmtM7wbhXhgdaE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99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26AA" w:rsidTr="00A926AA">
              <w:trPr>
                <w:trHeight w:val="485"/>
              </w:trPr>
              <w:tc>
                <w:tcPr>
                  <w:tcW w:w="1807" w:type="dxa"/>
                  <w:vMerge/>
                  <w:vAlign w:val="center"/>
                </w:tcPr>
                <w:p w:rsidR="00A926AA" w:rsidRDefault="00A926AA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auto"/>
                  </w:tcBorders>
                </w:tcPr>
                <w:p w:rsidR="00A926AA" w:rsidRDefault="00A926AA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1776" w:type="dxa"/>
                  <w:vMerge/>
                  <w:vAlign w:val="center"/>
                </w:tcPr>
                <w:p w:rsidR="00A926AA" w:rsidRDefault="00A926AA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  <w:tc>
                <w:tcPr>
                  <w:tcW w:w="4099" w:type="dxa"/>
                  <w:gridSpan w:val="2"/>
                  <w:tcBorders>
                    <w:top w:val="single" w:sz="4" w:space="0" w:color="auto"/>
                  </w:tcBorders>
                </w:tcPr>
                <w:p w:rsidR="00A926AA" w:rsidRDefault="00A926AA" w:rsidP="001E12DE">
                  <w:pPr>
                    <w:spacing w:line="276" w:lineRule="auto"/>
                    <w:rPr>
                      <w:noProof/>
                    </w:rPr>
                  </w:pPr>
                </w:p>
              </w:tc>
            </w:tr>
            <w:tr w:rsidR="00A926AA" w:rsidTr="006C02E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" w:type="dxa"/>
              </w:trPr>
              <w:tc>
                <w:tcPr>
                  <w:tcW w:w="10677" w:type="dxa"/>
                  <w:gridSpan w:val="4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926AA" w:rsidRPr="006C02ED" w:rsidRDefault="00F52652" w:rsidP="006C02ED">
                  <w:pPr>
                    <w:spacing w:line="276" w:lineRule="auto"/>
                    <w:rPr>
                      <w:b/>
                      <w:noProof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noProof/>
                      <w:color w:val="404040" w:themeColor="text1" w:themeTint="BF"/>
                    </w:rPr>
                    <w:drawing>
                      <wp:anchor distT="0" distB="0" distL="114300" distR="114300" simplePos="0" relativeHeight="251670528" behindDoc="0" locked="0" layoutInCell="1" allowOverlap="1" wp14:anchorId="1F251F3D" wp14:editId="6E2C3755">
                        <wp:simplePos x="0" y="0"/>
                        <wp:positionH relativeFrom="column">
                          <wp:posOffset>43815</wp:posOffset>
                        </wp:positionH>
                        <wp:positionV relativeFrom="paragraph">
                          <wp:posOffset>295910</wp:posOffset>
                        </wp:positionV>
                        <wp:extent cx="904875" cy="1085215"/>
                        <wp:effectExtent l="0" t="0" r="9525" b="635"/>
                        <wp:wrapSquare wrapText="bothSides"/>
                        <wp:docPr id="1" name="Picture 1" descr="D:\Documents\Peace Corps\Service\museum\Exhibits\Shawn's Teacher Kits\Field Trip Guides\Duquesne Beach\Maya Monk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ocuments\Peace Corps\Service\museum\Exhibits\Shawn's Teacher Kits\Field Trip Guides\Duquesne Beach\Maya Monke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85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926AA" w:rsidRPr="006C02ED">
                    <w:rPr>
                      <w:b/>
                      <w:noProof/>
                      <w:color w:val="404040" w:themeColor="text1" w:themeTint="BF"/>
                      <w:sz w:val="24"/>
                      <w:szCs w:val="24"/>
                    </w:rPr>
                    <w:t xml:space="preserve">Section 2: </w:t>
                  </w:r>
                  <w:r w:rsidR="00732BDA" w:rsidRPr="006C02ED">
                    <w:rPr>
                      <w:noProof/>
                      <w:color w:val="404040" w:themeColor="text1" w:themeTint="BF"/>
                      <w:sz w:val="24"/>
                      <w:szCs w:val="24"/>
                    </w:rPr>
                    <w:t xml:space="preserve">This is a symbol from </w:t>
                  </w:r>
                  <w:r w:rsidR="006C02ED">
                    <w:rPr>
                      <w:noProof/>
                      <w:color w:val="404040" w:themeColor="text1" w:themeTint="BF"/>
                      <w:sz w:val="24"/>
                      <w:szCs w:val="24"/>
                    </w:rPr>
                    <w:t>an ancient culture</w:t>
                  </w:r>
                  <w:r w:rsidR="00732BDA" w:rsidRPr="006C02ED">
                    <w:rPr>
                      <w:noProof/>
                      <w:color w:val="404040" w:themeColor="text1" w:themeTint="BF"/>
                      <w:sz w:val="24"/>
                      <w:szCs w:val="24"/>
                    </w:rPr>
                    <w:t xml:space="preserve">. What do you think it </w:t>
                  </w:r>
                  <w:r w:rsidR="006C02ED">
                    <w:rPr>
                      <w:noProof/>
                      <w:color w:val="404040" w:themeColor="text1" w:themeTint="BF"/>
                      <w:sz w:val="24"/>
                      <w:szCs w:val="24"/>
                    </w:rPr>
                    <w:t>means</w:t>
                  </w:r>
                  <w:r w:rsidR="00732BDA" w:rsidRPr="006C02ED">
                    <w:rPr>
                      <w:noProof/>
                      <w:color w:val="404040" w:themeColor="text1" w:themeTint="BF"/>
                      <w:sz w:val="24"/>
                      <w:szCs w:val="24"/>
                    </w:rPr>
                    <w:t>?</w:t>
                  </w:r>
                </w:p>
              </w:tc>
            </w:tr>
            <w:tr w:rsidR="00A926AA" w:rsidTr="006C02E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" w:type="dxa"/>
              </w:trPr>
              <w:tc>
                <w:tcPr>
                  <w:tcW w:w="10677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52652" w:rsidRDefault="00F52652" w:rsidP="006C02ED">
                  <w:pPr>
                    <w:spacing w:line="276" w:lineRule="auto"/>
                    <w:jc w:val="center"/>
                    <w:rPr>
                      <w:color w:val="404040" w:themeColor="text1" w:themeTint="BF"/>
                    </w:rPr>
                  </w:pPr>
                </w:p>
                <w:p w:rsidR="00A926AA" w:rsidRDefault="00A926AA" w:rsidP="00F52652">
                  <w:pPr>
                    <w:spacing w:line="276" w:lineRule="auto"/>
                    <w:rPr>
                      <w:color w:val="404040" w:themeColor="text1" w:themeTint="BF"/>
                    </w:rPr>
                  </w:pPr>
                </w:p>
              </w:tc>
            </w:tr>
          </w:tbl>
          <w:p w:rsidR="00A926AA" w:rsidRPr="00607CB8" w:rsidRDefault="00A926AA">
            <w:pPr>
              <w:spacing w:line="276" w:lineRule="auto"/>
              <w:rPr>
                <w:color w:val="404040" w:themeColor="text1" w:themeTint="BF"/>
              </w:rPr>
            </w:pPr>
          </w:p>
        </w:tc>
      </w:tr>
    </w:tbl>
    <w:p w:rsidR="00B72E9B" w:rsidRDefault="00B72E9B">
      <w:pPr>
        <w:spacing w:after="200" w:line="276" w:lineRule="auto"/>
      </w:pPr>
      <w:bookmarkStart w:id="5" w:name="h.lw6q929qgptd" w:colFirst="0" w:colLast="0"/>
      <w:bookmarkEnd w:id="5"/>
      <w:r>
        <w:br w:type="page"/>
      </w:r>
    </w:p>
    <w:tbl>
      <w:tblPr>
        <w:tblW w:w="10980" w:type="dxa"/>
        <w:tblInd w:w="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582"/>
        <w:gridCol w:w="5603"/>
      </w:tblGrid>
      <w:tr w:rsidR="00B72E9B" w:rsidRPr="00E928CE" w:rsidTr="00295A54">
        <w:trPr>
          <w:trHeight w:val="1560"/>
        </w:trPr>
        <w:tc>
          <w:tcPr>
            <w:tcW w:w="47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72E9B" w:rsidRPr="00607CB8" w:rsidRDefault="00295A54" w:rsidP="00CF2768">
            <w:pPr>
              <w:pStyle w:val="Title"/>
              <w:spacing w:before="0"/>
              <w:rPr>
                <w:color w:val="D51E1D"/>
                <w:szCs w:val="48"/>
              </w:rPr>
            </w:pPr>
            <w:r>
              <w:rPr>
                <w:color w:val="D51E1D"/>
                <w:szCs w:val="48"/>
              </w:rPr>
              <w:lastRenderedPageBreak/>
              <w:t>Answers</w:t>
            </w:r>
          </w:p>
          <w:p w:rsidR="00B72E9B" w:rsidRPr="00E928CE" w:rsidRDefault="00B72E9B" w:rsidP="00CF2768">
            <w:pPr>
              <w:pStyle w:val="Heading4"/>
              <w:rPr>
                <w:b/>
                <w:sz w:val="24"/>
                <w:szCs w:val="24"/>
              </w:rPr>
            </w:pPr>
            <w:r w:rsidRPr="00295A54">
              <w:rPr>
                <w:b/>
                <w:sz w:val="28"/>
                <w:szCs w:val="28"/>
              </w:rPr>
              <w:t xml:space="preserve">Student Activity Handout: </w:t>
            </w:r>
            <w:r w:rsidRPr="00295A54">
              <w:rPr>
                <w:sz w:val="28"/>
                <w:szCs w:val="28"/>
              </w:rPr>
              <w:t>Symbols</w:t>
            </w:r>
          </w:p>
        </w:tc>
        <w:tc>
          <w:tcPr>
            <w:tcW w:w="5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E9B" w:rsidRDefault="00B72E9B" w:rsidP="00CF2768"/>
        </w:tc>
        <w:tc>
          <w:tcPr>
            <w:tcW w:w="56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72E9B" w:rsidRPr="00E928CE" w:rsidRDefault="00B72E9B" w:rsidP="00CF2768"/>
        </w:tc>
      </w:tr>
    </w:tbl>
    <w:p w:rsidR="00430F86" w:rsidRPr="00B72E9B" w:rsidRDefault="00B72E9B" w:rsidP="00607C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Section 1 Answers </w:t>
      </w:r>
      <w:r>
        <w:rPr>
          <w:sz w:val="24"/>
          <w:szCs w:val="24"/>
        </w:rPr>
        <w:t>(left to right)</w:t>
      </w:r>
    </w:p>
    <w:p w:rsidR="00F52652" w:rsidRDefault="00F52652" w:rsidP="00295A54">
      <w:pPr>
        <w:tabs>
          <w:tab w:val="left" w:pos="3600"/>
        </w:tabs>
        <w:rPr>
          <w:sz w:val="24"/>
          <w:szCs w:val="24"/>
        </w:rPr>
      </w:pPr>
    </w:p>
    <w:p w:rsidR="00B72E9B" w:rsidRDefault="00B72E9B" w:rsidP="00295A54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Slippery Surface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Grenlec</w:t>
      </w:r>
      <w:proofErr w:type="spellEnd"/>
    </w:p>
    <w:p w:rsidR="00F52652" w:rsidRDefault="00F52652" w:rsidP="00295A54">
      <w:pPr>
        <w:tabs>
          <w:tab w:val="left" w:pos="3600"/>
        </w:tabs>
        <w:rPr>
          <w:sz w:val="24"/>
          <w:szCs w:val="24"/>
        </w:rPr>
      </w:pPr>
    </w:p>
    <w:p w:rsidR="00B72E9B" w:rsidRDefault="00B72E9B" w:rsidP="00295A54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Firefox</w:t>
      </w:r>
      <w:r w:rsidR="00295A54">
        <w:rPr>
          <w:sz w:val="24"/>
          <w:szCs w:val="24"/>
        </w:rPr>
        <w:t xml:space="preserve"> (internet browser</w:t>
      </w:r>
      <w:r w:rsidR="00F52652">
        <w:rPr>
          <w:sz w:val="24"/>
          <w:szCs w:val="24"/>
        </w:rPr>
        <w:t xml:space="preserve"> icon</w:t>
      </w:r>
      <w:r w:rsidR="00295A54">
        <w:rPr>
          <w:sz w:val="24"/>
          <w:szCs w:val="24"/>
        </w:rPr>
        <w:t>)</w:t>
      </w:r>
      <w:r>
        <w:rPr>
          <w:sz w:val="24"/>
          <w:szCs w:val="24"/>
        </w:rPr>
        <w:tab/>
        <w:t>Caution</w:t>
      </w:r>
    </w:p>
    <w:p w:rsidR="00F52652" w:rsidRDefault="00F52652" w:rsidP="00295A54">
      <w:pPr>
        <w:tabs>
          <w:tab w:val="left" w:pos="3600"/>
        </w:tabs>
        <w:rPr>
          <w:sz w:val="24"/>
          <w:szCs w:val="24"/>
        </w:rPr>
      </w:pPr>
    </w:p>
    <w:p w:rsidR="00B72E9B" w:rsidRDefault="00B72E9B" w:rsidP="00295A54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Winding Road</w:t>
      </w:r>
      <w:r w:rsidR="00295A54">
        <w:rPr>
          <w:sz w:val="24"/>
          <w:szCs w:val="24"/>
        </w:rPr>
        <w:t xml:space="preserve"> Ahead</w:t>
      </w:r>
      <w:r>
        <w:rPr>
          <w:sz w:val="24"/>
          <w:szCs w:val="24"/>
        </w:rPr>
        <w:tab/>
        <w:t>No Diving</w:t>
      </w:r>
    </w:p>
    <w:p w:rsidR="00F52652" w:rsidRDefault="00F52652" w:rsidP="00295A54">
      <w:pPr>
        <w:tabs>
          <w:tab w:val="left" w:pos="3600"/>
        </w:tabs>
        <w:rPr>
          <w:sz w:val="24"/>
          <w:szCs w:val="24"/>
        </w:rPr>
      </w:pPr>
    </w:p>
    <w:p w:rsidR="00B72E9B" w:rsidRDefault="00B72E9B" w:rsidP="00295A54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Facebook “Like”</w:t>
      </w:r>
      <w:r w:rsidR="00295A54">
        <w:rPr>
          <w:sz w:val="24"/>
          <w:szCs w:val="24"/>
        </w:rPr>
        <w:t xml:space="preserve"> button</w:t>
      </w:r>
      <w:r>
        <w:rPr>
          <w:sz w:val="24"/>
          <w:szCs w:val="24"/>
        </w:rPr>
        <w:tab/>
      </w:r>
      <w:r w:rsidR="00295A54">
        <w:rPr>
          <w:sz w:val="24"/>
          <w:szCs w:val="24"/>
        </w:rPr>
        <w:t>L</w:t>
      </w:r>
      <w:r>
        <w:rPr>
          <w:sz w:val="24"/>
          <w:szCs w:val="24"/>
        </w:rPr>
        <w:t>ove</w:t>
      </w:r>
    </w:p>
    <w:p w:rsidR="00F52652" w:rsidRDefault="00F52652" w:rsidP="00295A54">
      <w:pPr>
        <w:tabs>
          <w:tab w:val="left" w:pos="3600"/>
        </w:tabs>
        <w:rPr>
          <w:sz w:val="24"/>
          <w:szCs w:val="24"/>
        </w:rPr>
      </w:pPr>
    </w:p>
    <w:p w:rsidR="00B72E9B" w:rsidRDefault="00B72E9B" w:rsidP="00295A54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Support for </w:t>
      </w:r>
      <w:r w:rsidR="00295A54">
        <w:rPr>
          <w:sz w:val="24"/>
          <w:szCs w:val="24"/>
        </w:rPr>
        <w:t>HIV/</w:t>
      </w:r>
      <w:r>
        <w:rPr>
          <w:sz w:val="24"/>
          <w:szCs w:val="24"/>
        </w:rPr>
        <w:t>AIDS</w:t>
      </w:r>
      <w:r>
        <w:rPr>
          <w:sz w:val="24"/>
          <w:szCs w:val="24"/>
        </w:rPr>
        <w:tab/>
        <w:t>Peace</w:t>
      </w:r>
    </w:p>
    <w:p w:rsidR="00B72E9B" w:rsidRDefault="00B72E9B" w:rsidP="00607CB8">
      <w:pPr>
        <w:rPr>
          <w:sz w:val="24"/>
          <w:szCs w:val="24"/>
        </w:rPr>
      </w:pPr>
    </w:p>
    <w:p w:rsidR="00295A54" w:rsidRDefault="00295A54" w:rsidP="00607CB8">
      <w:pPr>
        <w:rPr>
          <w:sz w:val="24"/>
          <w:szCs w:val="24"/>
        </w:rPr>
      </w:pPr>
    </w:p>
    <w:p w:rsidR="00B72E9B" w:rsidRDefault="00B72E9B" w:rsidP="00607CB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2 Answers</w:t>
      </w:r>
    </w:p>
    <w:p w:rsidR="00B72E9B" w:rsidRDefault="00B72E9B" w:rsidP="00B72E9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</w:t>
      </w:r>
      <w:r w:rsidRPr="00B72E9B">
        <w:rPr>
          <w:sz w:val="24"/>
          <w:szCs w:val="24"/>
        </w:rPr>
        <w:t xml:space="preserve">his </w:t>
      </w:r>
      <w:r w:rsidR="00295A54">
        <w:rPr>
          <w:sz w:val="24"/>
          <w:szCs w:val="24"/>
        </w:rPr>
        <w:t xml:space="preserve">symbol </w:t>
      </w:r>
      <w:r w:rsidRPr="00B72E9B">
        <w:rPr>
          <w:sz w:val="24"/>
          <w:szCs w:val="24"/>
        </w:rPr>
        <w:t>is a</w:t>
      </w:r>
      <w:r>
        <w:rPr>
          <w:sz w:val="24"/>
          <w:szCs w:val="24"/>
        </w:rPr>
        <w:t>n ancient</w:t>
      </w:r>
      <w:r w:rsidRPr="00B72E9B">
        <w:rPr>
          <w:sz w:val="24"/>
          <w:szCs w:val="24"/>
        </w:rPr>
        <w:t xml:space="preserve"> Maya hieroglyph that stands for “monkey.” </w:t>
      </w:r>
    </w:p>
    <w:p w:rsidR="00295A54" w:rsidRDefault="00295A54" w:rsidP="00B72E9B">
      <w:pPr>
        <w:autoSpaceDE w:val="0"/>
        <w:autoSpaceDN w:val="0"/>
        <w:adjustRightInd w:val="0"/>
        <w:rPr>
          <w:sz w:val="24"/>
          <w:szCs w:val="24"/>
        </w:rPr>
      </w:pPr>
    </w:p>
    <w:p w:rsidR="00B72E9B" w:rsidRDefault="00B72E9B" w:rsidP="00B72E9B">
      <w:pPr>
        <w:autoSpaceDE w:val="0"/>
        <w:autoSpaceDN w:val="0"/>
        <w:adjustRightInd w:val="0"/>
        <w:rPr>
          <w:sz w:val="24"/>
          <w:szCs w:val="24"/>
        </w:rPr>
      </w:pPr>
      <w:r w:rsidRPr="00B72E9B">
        <w:rPr>
          <w:sz w:val="24"/>
          <w:szCs w:val="24"/>
          <w:u w:val="single"/>
        </w:rPr>
        <w:t>Tell Students</w:t>
      </w:r>
      <w:r w:rsidRPr="00B72E9B">
        <w:rPr>
          <w:sz w:val="24"/>
          <w:szCs w:val="24"/>
        </w:rPr>
        <w:t>: it’s hard to know the meaning of a symbol without being part of the society that created it. If you were to create a symbol that stands for “monkey,” you would probably come up with something a little different because we think about monkeys differently than the ancient Maya.</w:t>
      </w:r>
      <w:r>
        <w:rPr>
          <w:sz w:val="24"/>
          <w:szCs w:val="24"/>
        </w:rPr>
        <w:t xml:space="preserve"> Likewise, why does a “heart” stand for “love”? </w:t>
      </w:r>
      <w:proofErr w:type="gramStart"/>
      <w:r>
        <w:rPr>
          <w:sz w:val="24"/>
          <w:szCs w:val="24"/>
        </w:rPr>
        <w:t>or</w:t>
      </w:r>
      <w:proofErr w:type="gramEnd"/>
      <w:r w:rsidR="00295A54">
        <w:rPr>
          <w:sz w:val="24"/>
          <w:szCs w:val="24"/>
        </w:rPr>
        <w:t xml:space="preserve"> a red ribbon for “HIV/AIDS” or a circle with an upside down Y for “peace”? We automatically recognize many of these symbols because they come from within our culture, but their meanings are much deeper than their simple imagery suggests.</w:t>
      </w:r>
      <w:r w:rsidR="00295A54">
        <w:rPr>
          <w:sz w:val="24"/>
          <w:szCs w:val="24"/>
        </w:rPr>
        <w:br/>
      </w:r>
    </w:p>
    <w:p w:rsidR="00295A54" w:rsidRDefault="00C13D76" w:rsidP="00295A54">
      <w:pPr>
        <w:pStyle w:val="Heading3"/>
        <w:spacing w:after="12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Extension Question </w:t>
      </w:r>
      <w:r w:rsidRPr="00C13D76">
        <w:rPr>
          <w:b w:val="0"/>
          <w:color w:val="595959" w:themeColor="text1" w:themeTint="A6"/>
          <w:sz w:val="24"/>
          <w:szCs w:val="24"/>
        </w:rPr>
        <w:t>(</w:t>
      </w:r>
      <w:r w:rsidR="00295A54" w:rsidRPr="00C13D76">
        <w:rPr>
          <w:b w:val="0"/>
          <w:color w:val="595959" w:themeColor="text1" w:themeTint="A6"/>
          <w:sz w:val="24"/>
          <w:szCs w:val="24"/>
        </w:rPr>
        <w:t>If You Completed the Culture Lesson</w:t>
      </w:r>
      <w:r w:rsidRPr="00C13D76">
        <w:rPr>
          <w:b w:val="0"/>
          <w:color w:val="595959" w:themeColor="text1" w:themeTint="A6"/>
          <w:sz w:val="24"/>
          <w:szCs w:val="24"/>
        </w:rPr>
        <w:t>)</w:t>
      </w:r>
      <w:r w:rsidR="00295A54" w:rsidRPr="00C13D76">
        <w:rPr>
          <w:b w:val="0"/>
          <w:color w:val="595959" w:themeColor="text1" w:themeTint="A6"/>
          <w:sz w:val="24"/>
          <w:szCs w:val="24"/>
        </w:rPr>
        <w:t>:</w:t>
      </w:r>
    </w:p>
    <w:p w:rsidR="00B72E9B" w:rsidRPr="00F52652" w:rsidRDefault="00295A54" w:rsidP="00607C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1462">
        <w:rPr>
          <w:sz w:val="24"/>
          <w:szCs w:val="24"/>
        </w:rPr>
        <w:t>How do symbols relate to the iceberg example of cult</w:t>
      </w:r>
      <w:r w:rsidR="00421462" w:rsidRPr="00421462">
        <w:rPr>
          <w:sz w:val="24"/>
          <w:szCs w:val="24"/>
        </w:rPr>
        <w:t>u</w:t>
      </w:r>
      <w:r w:rsidRPr="00421462">
        <w:rPr>
          <w:sz w:val="24"/>
          <w:szCs w:val="24"/>
        </w:rPr>
        <w:t>re?</w:t>
      </w:r>
    </w:p>
    <w:sectPr w:rsidR="00B72E9B" w:rsidRPr="00F52652" w:rsidSect="00A417B1">
      <w:headerReference w:type="default" r:id="rId2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14" w:rsidRDefault="00537014" w:rsidP="00A417B1">
      <w:r>
        <w:separator/>
      </w:r>
    </w:p>
  </w:endnote>
  <w:endnote w:type="continuationSeparator" w:id="0">
    <w:p w:rsidR="00537014" w:rsidRDefault="00537014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14" w:rsidRDefault="00537014" w:rsidP="00A417B1">
      <w:r>
        <w:separator/>
      </w:r>
    </w:p>
  </w:footnote>
  <w:footnote w:type="continuationSeparator" w:id="0">
    <w:p w:rsidR="00537014" w:rsidRDefault="00537014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1AF00" wp14:editId="55434FC4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794"/>
    <w:multiLevelType w:val="hybridMultilevel"/>
    <w:tmpl w:val="5AAC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20766"/>
    <w:multiLevelType w:val="hybridMultilevel"/>
    <w:tmpl w:val="DC1E1DC4"/>
    <w:lvl w:ilvl="0" w:tplc="B61CD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104A6D"/>
    <w:rsid w:val="001E12DE"/>
    <w:rsid w:val="00295A54"/>
    <w:rsid w:val="00296BE9"/>
    <w:rsid w:val="00315F08"/>
    <w:rsid w:val="00421462"/>
    <w:rsid w:val="00430F86"/>
    <w:rsid w:val="004D5FE5"/>
    <w:rsid w:val="00537014"/>
    <w:rsid w:val="005B1683"/>
    <w:rsid w:val="005F732B"/>
    <w:rsid w:val="00607CB8"/>
    <w:rsid w:val="006C02ED"/>
    <w:rsid w:val="00732BDA"/>
    <w:rsid w:val="0076591E"/>
    <w:rsid w:val="007C41AD"/>
    <w:rsid w:val="007F35A0"/>
    <w:rsid w:val="00863487"/>
    <w:rsid w:val="00877ABF"/>
    <w:rsid w:val="00903340"/>
    <w:rsid w:val="00A417B1"/>
    <w:rsid w:val="00A926AA"/>
    <w:rsid w:val="00AE008C"/>
    <w:rsid w:val="00AF44FA"/>
    <w:rsid w:val="00B72E9B"/>
    <w:rsid w:val="00C13D76"/>
    <w:rsid w:val="00C269F0"/>
    <w:rsid w:val="00DB313B"/>
    <w:rsid w:val="00E928CE"/>
    <w:rsid w:val="00F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FF154F-5A92-48B4-B3E2-C6089843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11</cp:revision>
  <dcterms:created xsi:type="dcterms:W3CDTF">2013-02-23T19:30:00Z</dcterms:created>
  <dcterms:modified xsi:type="dcterms:W3CDTF">2013-03-21T04:04:00Z</dcterms:modified>
</cp:coreProperties>
</file>