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AF6B4D" w:rsidTr="00AF6B4D">
        <w:trPr>
          <w:trHeight w:val="787"/>
        </w:trPr>
        <w:tc>
          <w:tcPr>
            <w:tcW w:w="220" w:type="dxa"/>
            <w:tcMar>
              <w:top w:w="100" w:type="dxa"/>
              <w:left w:w="100" w:type="dxa"/>
              <w:bottom w:w="100" w:type="dxa"/>
              <w:right w:w="100" w:type="dxa"/>
            </w:tcMar>
          </w:tcPr>
          <w:p w:rsidR="00AF6B4D" w:rsidRDefault="00AF6B4D" w:rsidP="000015AA"/>
        </w:tc>
        <w:tc>
          <w:tcPr>
            <w:tcW w:w="5190" w:type="dxa"/>
            <w:tcMar>
              <w:top w:w="100" w:type="dxa"/>
              <w:left w:w="0" w:type="dxa"/>
              <w:bottom w:w="100" w:type="dxa"/>
              <w:right w:w="0" w:type="dxa"/>
            </w:tcMar>
            <w:hideMark/>
          </w:tcPr>
          <w:p w:rsidR="00AF6B4D" w:rsidRPr="002208D4" w:rsidRDefault="00AF6B4D" w:rsidP="000015AA">
            <w:pPr>
              <w:pStyle w:val="Title"/>
              <w:spacing w:before="0" w:after="0"/>
              <w:rPr>
                <w:color w:val="D51E1D"/>
                <w:sz w:val="54"/>
                <w:szCs w:val="54"/>
              </w:rPr>
            </w:pPr>
            <w:r w:rsidRPr="002208D4">
              <w:rPr>
                <w:color w:val="D51E1D"/>
                <w:sz w:val="54"/>
                <w:szCs w:val="54"/>
              </w:rPr>
              <w:t>Amerindian Migrations</w:t>
            </w:r>
          </w:p>
          <w:p w:rsidR="00AF6B4D" w:rsidRPr="00AF6B4D" w:rsidRDefault="00AF6B4D" w:rsidP="000015AA">
            <w:pPr>
              <w:rPr>
                <w:b/>
                <w:i/>
                <w:sz w:val="22"/>
              </w:rPr>
            </w:pPr>
            <w:r w:rsidRPr="00AF6B4D">
              <w:rPr>
                <w:b/>
                <w:i/>
                <w:sz w:val="22"/>
              </w:rPr>
              <w:t>Students will identify entry points into the Caribbean and places of origin for ceramic peoples.</w:t>
            </w:r>
          </w:p>
        </w:tc>
        <w:tc>
          <w:tcPr>
            <w:tcW w:w="720" w:type="dxa"/>
            <w:tcMar>
              <w:top w:w="100" w:type="dxa"/>
              <w:left w:w="100" w:type="dxa"/>
              <w:bottom w:w="100" w:type="dxa"/>
              <w:right w:w="100" w:type="dxa"/>
            </w:tcMar>
          </w:tcPr>
          <w:p w:rsidR="00AF6B4D" w:rsidRDefault="00AF6B4D" w:rsidP="000015AA"/>
        </w:tc>
        <w:tc>
          <w:tcPr>
            <w:tcW w:w="4860" w:type="dxa"/>
          </w:tcPr>
          <w:p w:rsidR="00AF6B4D" w:rsidRPr="00A417B1" w:rsidRDefault="00AF6B4D" w:rsidP="00237752">
            <w:pPr>
              <w:pStyle w:val="Subtitle"/>
              <w:spacing w:before="0"/>
              <w:ind w:left="900"/>
              <w:rPr>
                <w:color w:val="00B050"/>
              </w:rPr>
            </w:pPr>
            <w:r w:rsidRPr="00A417B1">
              <w:rPr>
                <w:color w:val="00B050"/>
              </w:rPr>
              <w:t>Amerindian Heritage</w:t>
            </w:r>
          </w:p>
          <w:p w:rsidR="00AF6B4D" w:rsidRPr="00DE0FF9" w:rsidRDefault="00AF6B4D" w:rsidP="00237752">
            <w:pPr>
              <w:pStyle w:val="Heading4"/>
              <w:jc w:val="center"/>
              <w:rPr>
                <w:b/>
                <w:sz w:val="22"/>
              </w:rPr>
            </w:pPr>
            <w:bookmarkStart w:id="0" w:name="h.katqz89gcllu" w:colFirst="0" w:colLast="0"/>
            <w:bookmarkStart w:id="1" w:name="_GoBack"/>
            <w:bookmarkEnd w:id="0"/>
            <w:r w:rsidRPr="00DE0FF9">
              <w:rPr>
                <w:b/>
                <w:noProof/>
                <w:color w:val="000000" w:themeColor="text1"/>
                <w:sz w:val="22"/>
              </w:rPr>
              <w:drawing>
                <wp:anchor distT="0" distB="0" distL="114300" distR="114300" simplePos="0" relativeHeight="251661312" behindDoc="1" locked="0" layoutInCell="1" allowOverlap="1" wp14:anchorId="252848FE" wp14:editId="1584F0B3">
                  <wp:simplePos x="0" y="0"/>
                  <wp:positionH relativeFrom="margin">
                    <wp:posOffset>65405</wp:posOffset>
                  </wp:positionH>
                  <wp:positionV relativeFrom="paragraph">
                    <wp:posOffset>-743585</wp:posOffset>
                  </wp:positionV>
                  <wp:extent cx="1261110" cy="626745"/>
                  <wp:effectExtent l="0" t="0" r="0" b="1905"/>
                  <wp:wrapTight wrapText="bothSides">
                    <wp:wrapPolygon edited="0">
                      <wp:start x="0" y="0"/>
                      <wp:lineTo x="0" y="21009"/>
                      <wp:lineTo x="21208" y="21009"/>
                      <wp:lineTo x="212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logo-xl-8x12-color.pn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61110"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Pr="00DE0FF9">
              <w:rPr>
                <w:b/>
                <w:sz w:val="22"/>
              </w:rPr>
              <w:t>Grenada National Museum: Teacher Kit</w:t>
            </w:r>
          </w:p>
        </w:tc>
      </w:tr>
    </w:tbl>
    <w:p w:rsidR="002C096E" w:rsidRDefault="002C096E" w:rsidP="000015AA">
      <w:pPr>
        <w:framePr w:hSpace="180" w:wrap="around" w:vAnchor="text" w:hAnchor="page" w:x="1450" w:y="13031"/>
        <w:suppressOverlap/>
      </w:pPr>
    </w:p>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6D34CB">
        <w:trPr>
          <w:trHeight w:val="1420"/>
        </w:trPr>
        <w:tc>
          <w:tcPr>
            <w:tcW w:w="220" w:type="dxa"/>
            <w:tcMar>
              <w:top w:w="100" w:type="dxa"/>
              <w:left w:w="100" w:type="dxa"/>
              <w:bottom w:w="100" w:type="dxa"/>
              <w:right w:w="100" w:type="dxa"/>
            </w:tcMar>
          </w:tcPr>
          <w:p w:rsidR="00A70C06" w:rsidRDefault="00A70C06" w:rsidP="000015AA"/>
        </w:tc>
        <w:tc>
          <w:tcPr>
            <w:tcW w:w="5190" w:type="dxa"/>
            <w:tcMar>
              <w:top w:w="100" w:type="dxa"/>
              <w:left w:w="0" w:type="dxa"/>
              <w:bottom w:w="100" w:type="dxa"/>
              <w:right w:w="0" w:type="dxa"/>
            </w:tcMar>
          </w:tcPr>
          <w:p w:rsidR="0064175D" w:rsidRPr="00AC2D7B" w:rsidRDefault="0064175D" w:rsidP="000015AA">
            <w:pPr>
              <w:pStyle w:val="Heading3"/>
              <w:spacing w:after="120"/>
              <w:jc w:val="center"/>
              <w:rPr>
                <w:b w:val="0"/>
                <w:color w:val="C00000"/>
                <w:sz w:val="32"/>
                <w:szCs w:val="32"/>
              </w:rPr>
            </w:pPr>
            <w:bookmarkStart w:id="2" w:name="h.qn8qih4vdstn" w:colFirst="0" w:colLast="0"/>
            <w:bookmarkEnd w:id="2"/>
            <w:r w:rsidRPr="00250621">
              <w:rPr>
                <w:b w:val="0"/>
                <w:color w:val="C00000"/>
                <w:sz w:val="32"/>
                <w:szCs w:val="32"/>
              </w:rPr>
              <w:t>Before You Visit</w:t>
            </w:r>
          </w:p>
          <w:p w:rsidR="00A70C06" w:rsidRPr="00A04BF8" w:rsidRDefault="00F757E3" w:rsidP="000015AA">
            <w:pPr>
              <w:pStyle w:val="Heading3"/>
              <w:spacing w:after="120"/>
              <w:rPr>
                <w:color w:val="404040" w:themeColor="text1" w:themeTint="BF"/>
                <w:sz w:val="24"/>
                <w:szCs w:val="24"/>
              </w:rPr>
            </w:pPr>
            <w:r>
              <w:rPr>
                <w:color w:val="404040" w:themeColor="text1" w:themeTint="BF"/>
                <w:sz w:val="24"/>
                <w:szCs w:val="24"/>
              </w:rPr>
              <w:t>Background</w:t>
            </w:r>
          </w:p>
          <w:p w:rsidR="00423CEC" w:rsidRDefault="00D933EE" w:rsidP="000015AA">
            <w:pPr>
              <w:rPr>
                <w:color w:val="404040" w:themeColor="text1" w:themeTint="BF"/>
                <w:sz w:val="24"/>
                <w:szCs w:val="24"/>
              </w:rPr>
            </w:pPr>
            <w:r>
              <w:rPr>
                <w:color w:val="404040" w:themeColor="text1" w:themeTint="BF"/>
                <w:sz w:val="24"/>
                <w:szCs w:val="24"/>
              </w:rPr>
              <w:t>The</w:t>
            </w:r>
            <w:r w:rsidR="00EA10B1">
              <w:rPr>
                <w:color w:val="404040" w:themeColor="text1" w:themeTint="BF"/>
                <w:sz w:val="24"/>
                <w:szCs w:val="24"/>
              </w:rPr>
              <w:t>re</w:t>
            </w:r>
            <w:r>
              <w:rPr>
                <w:color w:val="404040" w:themeColor="text1" w:themeTint="BF"/>
                <w:sz w:val="24"/>
                <w:szCs w:val="24"/>
              </w:rPr>
              <w:t xml:space="preserve"> is a long history of people living in the Caribbean. </w:t>
            </w:r>
            <w:r w:rsidR="00423CEC">
              <w:rPr>
                <w:color w:val="404040" w:themeColor="text1" w:themeTint="BF"/>
                <w:sz w:val="24"/>
                <w:szCs w:val="24"/>
              </w:rPr>
              <w:t>The first people to settle</w:t>
            </w:r>
            <w:r>
              <w:rPr>
                <w:color w:val="404040" w:themeColor="text1" w:themeTint="BF"/>
                <w:sz w:val="24"/>
                <w:szCs w:val="24"/>
              </w:rPr>
              <w:t xml:space="preserve"> here</w:t>
            </w:r>
            <w:r w:rsidR="00423CEC">
              <w:rPr>
                <w:color w:val="404040" w:themeColor="text1" w:themeTint="BF"/>
                <w:sz w:val="24"/>
                <w:szCs w:val="24"/>
              </w:rPr>
              <w:t xml:space="preserve"> likely came from Central and South America.  </w:t>
            </w:r>
            <w:r w:rsidR="00F757E3">
              <w:rPr>
                <w:color w:val="404040" w:themeColor="text1" w:themeTint="BF"/>
                <w:sz w:val="24"/>
                <w:szCs w:val="24"/>
              </w:rPr>
              <w:t xml:space="preserve">The earliest known evidence of people migrating to the Caribbean dates back to </w:t>
            </w:r>
            <w:r w:rsidR="00E07466">
              <w:rPr>
                <w:color w:val="404040" w:themeColor="text1" w:themeTint="BF"/>
                <w:sz w:val="24"/>
                <w:szCs w:val="24"/>
              </w:rPr>
              <w:t xml:space="preserve">between 3520-3020 </w:t>
            </w:r>
            <w:r w:rsidR="00F757E3">
              <w:rPr>
                <w:color w:val="404040" w:themeColor="text1" w:themeTint="BF"/>
                <w:sz w:val="24"/>
                <w:szCs w:val="24"/>
              </w:rPr>
              <w:t>BC</w:t>
            </w:r>
            <w:r w:rsidR="00EA10B1">
              <w:rPr>
                <w:color w:val="404040" w:themeColor="text1" w:themeTint="BF"/>
                <w:sz w:val="24"/>
                <w:szCs w:val="24"/>
              </w:rPr>
              <w:t>E</w:t>
            </w:r>
            <w:r w:rsidR="00F757E3">
              <w:rPr>
                <w:color w:val="404040" w:themeColor="text1" w:themeTint="BF"/>
                <w:sz w:val="24"/>
                <w:szCs w:val="24"/>
              </w:rPr>
              <w:t xml:space="preserve">. </w:t>
            </w:r>
            <w:r w:rsidR="00423CEC">
              <w:rPr>
                <w:color w:val="404040" w:themeColor="text1" w:themeTint="BF"/>
                <w:sz w:val="24"/>
                <w:szCs w:val="24"/>
              </w:rPr>
              <w:t xml:space="preserve"> </w:t>
            </w:r>
            <w:r w:rsidR="00F757E3">
              <w:rPr>
                <w:color w:val="404040" w:themeColor="text1" w:themeTint="BF"/>
                <w:sz w:val="24"/>
                <w:szCs w:val="24"/>
              </w:rPr>
              <w:t>We know this from archaeologica</w:t>
            </w:r>
            <w:r w:rsidR="004E7F21">
              <w:rPr>
                <w:color w:val="404040" w:themeColor="text1" w:themeTint="BF"/>
                <w:sz w:val="24"/>
                <w:szCs w:val="24"/>
              </w:rPr>
              <w:t>l findings in Cuba</w:t>
            </w:r>
            <w:r w:rsidR="00423CEC">
              <w:rPr>
                <w:color w:val="404040" w:themeColor="text1" w:themeTint="BF"/>
                <w:sz w:val="24"/>
                <w:szCs w:val="24"/>
              </w:rPr>
              <w:t xml:space="preserve"> and Hispaniola (</w:t>
            </w:r>
            <w:r w:rsidR="004E7F21">
              <w:rPr>
                <w:color w:val="404040" w:themeColor="text1" w:themeTint="BF"/>
                <w:sz w:val="24"/>
                <w:szCs w:val="24"/>
              </w:rPr>
              <w:t>Haiti and the D</w:t>
            </w:r>
            <w:r w:rsidR="00423CEC">
              <w:rPr>
                <w:color w:val="404040" w:themeColor="text1" w:themeTint="BF"/>
                <w:sz w:val="24"/>
                <w:szCs w:val="24"/>
              </w:rPr>
              <w:t xml:space="preserve">ominican </w:t>
            </w:r>
            <w:r w:rsidR="004E7F21">
              <w:rPr>
                <w:color w:val="404040" w:themeColor="text1" w:themeTint="BF"/>
                <w:sz w:val="24"/>
                <w:szCs w:val="24"/>
              </w:rPr>
              <w:t>R</w:t>
            </w:r>
            <w:r w:rsidR="00423CEC">
              <w:rPr>
                <w:color w:val="404040" w:themeColor="text1" w:themeTint="BF"/>
                <w:sz w:val="24"/>
                <w:szCs w:val="24"/>
              </w:rPr>
              <w:t>epublic) of the Greater Antilles</w:t>
            </w:r>
            <w:r w:rsidR="00F757E3">
              <w:rPr>
                <w:color w:val="404040" w:themeColor="text1" w:themeTint="BF"/>
                <w:sz w:val="24"/>
                <w:szCs w:val="24"/>
              </w:rPr>
              <w:t xml:space="preserve">.  </w:t>
            </w:r>
            <w:r w:rsidR="00423CEC">
              <w:rPr>
                <w:color w:val="404040" w:themeColor="text1" w:themeTint="BF"/>
                <w:sz w:val="24"/>
                <w:szCs w:val="24"/>
              </w:rPr>
              <w:t>The first known group, the Casimiroid, originated in Central America near what is now Belize.  These early hunter-gathers are believed to have migrated to fertile river valleys and coastal regions in search of food, later turning to fishing</w:t>
            </w:r>
            <w:r w:rsidR="00B648B7">
              <w:rPr>
                <w:color w:val="404040" w:themeColor="text1" w:themeTint="BF"/>
                <w:sz w:val="24"/>
                <w:szCs w:val="24"/>
              </w:rPr>
              <w:t xml:space="preserve"> and agricultural settlement</w:t>
            </w:r>
            <w:r w:rsidR="00423CEC">
              <w:rPr>
                <w:color w:val="404040" w:themeColor="text1" w:themeTint="BF"/>
                <w:sz w:val="24"/>
                <w:szCs w:val="24"/>
              </w:rPr>
              <w:t xml:space="preserve"> for survival.  </w:t>
            </w:r>
          </w:p>
          <w:p w:rsidR="00423CEC" w:rsidRDefault="00423CEC" w:rsidP="000015AA">
            <w:pPr>
              <w:rPr>
                <w:color w:val="404040" w:themeColor="text1" w:themeTint="BF"/>
                <w:sz w:val="24"/>
                <w:szCs w:val="24"/>
              </w:rPr>
            </w:pPr>
          </w:p>
          <w:p w:rsidR="00F757E3" w:rsidRDefault="00423CEC" w:rsidP="000015AA">
            <w:pPr>
              <w:rPr>
                <w:color w:val="404040" w:themeColor="text1" w:themeTint="BF"/>
                <w:sz w:val="24"/>
                <w:szCs w:val="24"/>
              </w:rPr>
            </w:pPr>
            <w:r>
              <w:rPr>
                <w:color w:val="404040" w:themeColor="text1" w:themeTint="BF"/>
                <w:sz w:val="24"/>
                <w:szCs w:val="24"/>
              </w:rPr>
              <w:t xml:space="preserve">These people were able to travel to Cuba thanks to a unique counter-current in the ocean, which ran from west to east.  They adapted to island environments, which were rich with wild game, fruits and vegetation, and sea foods.  </w:t>
            </w:r>
            <w:r w:rsidR="00F757E3" w:rsidRPr="00243F4A">
              <w:rPr>
                <w:color w:val="404040" w:themeColor="text1" w:themeTint="BF"/>
                <w:sz w:val="24"/>
                <w:szCs w:val="24"/>
              </w:rPr>
              <w:t>Many native plant and animal species went exti</w:t>
            </w:r>
            <w:r w:rsidRPr="00243F4A">
              <w:rPr>
                <w:color w:val="404040" w:themeColor="text1" w:themeTint="BF"/>
                <w:sz w:val="24"/>
                <w:szCs w:val="24"/>
              </w:rPr>
              <w:t>nct after these groups arrived</w:t>
            </w:r>
            <w:r w:rsidR="00243F4A" w:rsidRPr="00243F4A">
              <w:rPr>
                <w:color w:val="404040" w:themeColor="text1" w:themeTint="BF"/>
                <w:sz w:val="24"/>
                <w:szCs w:val="24"/>
              </w:rPr>
              <w:t>, mostly as collateral damage</w:t>
            </w:r>
            <w:r w:rsidRPr="00243F4A">
              <w:rPr>
                <w:color w:val="404040" w:themeColor="text1" w:themeTint="BF"/>
                <w:sz w:val="24"/>
                <w:szCs w:val="24"/>
              </w:rPr>
              <w:t>.</w:t>
            </w:r>
            <w:r>
              <w:rPr>
                <w:color w:val="404040" w:themeColor="text1" w:themeTint="BF"/>
                <w:sz w:val="24"/>
                <w:szCs w:val="24"/>
              </w:rPr>
              <w:t xml:space="preserve"> </w:t>
            </w:r>
          </w:p>
          <w:p w:rsidR="003B281E" w:rsidRDefault="003B281E" w:rsidP="000015AA">
            <w:pPr>
              <w:rPr>
                <w:color w:val="404040" w:themeColor="text1" w:themeTint="BF"/>
                <w:sz w:val="24"/>
                <w:szCs w:val="24"/>
              </w:rPr>
            </w:pPr>
          </w:p>
          <w:p w:rsidR="00B8306D" w:rsidRPr="00A04BF8" w:rsidRDefault="00B648B7" w:rsidP="00E07466">
            <w:pPr>
              <w:rPr>
                <w:color w:val="404040" w:themeColor="text1" w:themeTint="BF"/>
                <w:sz w:val="24"/>
                <w:szCs w:val="24"/>
              </w:rPr>
            </w:pPr>
            <w:r>
              <w:rPr>
                <w:color w:val="404040" w:themeColor="text1" w:themeTint="BF"/>
                <w:sz w:val="24"/>
                <w:szCs w:val="24"/>
              </w:rPr>
              <w:t xml:space="preserve">Though these early settlers came as early as </w:t>
            </w:r>
            <w:r w:rsidR="00E07466">
              <w:rPr>
                <w:color w:val="404040" w:themeColor="text1" w:themeTint="BF"/>
                <w:sz w:val="24"/>
                <w:szCs w:val="24"/>
              </w:rPr>
              <w:t xml:space="preserve">3500 </w:t>
            </w:r>
            <w:r>
              <w:rPr>
                <w:color w:val="404040" w:themeColor="text1" w:themeTint="BF"/>
                <w:sz w:val="24"/>
                <w:szCs w:val="24"/>
              </w:rPr>
              <w:t>BC</w:t>
            </w:r>
            <w:r w:rsidR="00EA10B1">
              <w:rPr>
                <w:color w:val="404040" w:themeColor="text1" w:themeTint="BF"/>
                <w:sz w:val="24"/>
                <w:szCs w:val="24"/>
              </w:rPr>
              <w:t>E</w:t>
            </w:r>
            <w:r>
              <w:rPr>
                <w:color w:val="404040" w:themeColor="text1" w:themeTint="BF"/>
                <w:sz w:val="24"/>
                <w:szCs w:val="24"/>
              </w:rPr>
              <w:t xml:space="preserve">, there is little evidence of settlement in the </w:t>
            </w:r>
            <w:r w:rsidR="001A4E6F">
              <w:rPr>
                <w:color w:val="404040" w:themeColor="text1" w:themeTint="BF"/>
                <w:sz w:val="24"/>
                <w:szCs w:val="24"/>
              </w:rPr>
              <w:t>Windward Islands</w:t>
            </w:r>
            <w:r>
              <w:rPr>
                <w:color w:val="404040" w:themeColor="text1" w:themeTint="BF"/>
                <w:sz w:val="24"/>
                <w:szCs w:val="24"/>
              </w:rPr>
              <w:t xml:space="preserve"> until as late as 500 BC</w:t>
            </w:r>
            <w:r w:rsidR="00EA10B1">
              <w:rPr>
                <w:color w:val="404040" w:themeColor="text1" w:themeTint="BF"/>
                <w:sz w:val="24"/>
                <w:szCs w:val="24"/>
              </w:rPr>
              <w:t>E</w:t>
            </w:r>
            <w:r>
              <w:rPr>
                <w:color w:val="404040" w:themeColor="text1" w:themeTint="BF"/>
                <w:sz w:val="24"/>
                <w:szCs w:val="24"/>
              </w:rPr>
              <w:t xml:space="preserve"> (the Ortoroids from Venezuela</w:t>
            </w:r>
            <w:r w:rsidR="001A4E6F">
              <w:rPr>
                <w:color w:val="404040" w:themeColor="text1" w:themeTint="BF"/>
                <w:sz w:val="24"/>
                <w:szCs w:val="24"/>
              </w:rPr>
              <w:t>, however,</w:t>
            </w:r>
            <w:r>
              <w:rPr>
                <w:color w:val="404040" w:themeColor="text1" w:themeTint="BF"/>
                <w:sz w:val="24"/>
                <w:szCs w:val="24"/>
              </w:rPr>
              <w:t xml:space="preserve"> </w:t>
            </w:r>
            <w:r w:rsidR="001A4E6F">
              <w:rPr>
                <w:color w:val="404040" w:themeColor="text1" w:themeTint="BF"/>
                <w:sz w:val="24"/>
                <w:szCs w:val="24"/>
              </w:rPr>
              <w:t>did occupy</w:t>
            </w:r>
            <w:r>
              <w:rPr>
                <w:color w:val="404040" w:themeColor="text1" w:themeTint="BF"/>
                <w:sz w:val="24"/>
                <w:szCs w:val="24"/>
              </w:rPr>
              <w:t xml:space="preserve"> Trinidad as early as </w:t>
            </w:r>
            <w:r w:rsidR="00E07466">
              <w:rPr>
                <w:color w:val="404040" w:themeColor="text1" w:themeTint="BF"/>
                <w:sz w:val="24"/>
                <w:szCs w:val="24"/>
              </w:rPr>
              <w:t xml:space="preserve">6220 </w:t>
            </w:r>
            <w:r>
              <w:rPr>
                <w:color w:val="404040" w:themeColor="text1" w:themeTint="BF"/>
                <w:sz w:val="24"/>
                <w:szCs w:val="24"/>
              </w:rPr>
              <w:t xml:space="preserve">BCE, but do not seem to have reached any other islands during that time).  It is possible that the Casimiroid people found Cuba and Hispaniola to be so plentiful and large that there was no great push for exploring the smaller islands to the southeast.  </w:t>
            </w:r>
            <w:r w:rsidR="00F426C1">
              <w:rPr>
                <w:color w:val="404040" w:themeColor="text1" w:themeTint="BF"/>
                <w:sz w:val="24"/>
                <w:szCs w:val="24"/>
              </w:rPr>
              <w:t xml:space="preserve">With some exceptions, the Caribbean would not see another </w:t>
            </w:r>
            <w:r w:rsidR="002F2CA6">
              <w:rPr>
                <w:color w:val="404040" w:themeColor="text1" w:themeTint="BF"/>
                <w:sz w:val="24"/>
                <w:szCs w:val="24"/>
              </w:rPr>
              <w:t xml:space="preserve">major </w:t>
            </w:r>
            <w:r w:rsidR="00F426C1">
              <w:rPr>
                <w:color w:val="404040" w:themeColor="text1" w:themeTint="BF"/>
                <w:sz w:val="24"/>
                <w:szCs w:val="24"/>
              </w:rPr>
              <w:t xml:space="preserve">migration until 500 BC, with the arrival of the Saladoids from the Orinoco River Basin in Venezuela. </w:t>
            </w:r>
            <w:r w:rsidR="00B8306D">
              <w:rPr>
                <w:color w:val="404040" w:themeColor="text1" w:themeTint="BF"/>
                <w:sz w:val="24"/>
                <w:szCs w:val="24"/>
              </w:rPr>
              <w:t xml:space="preserve"> </w:t>
            </w:r>
          </w:p>
        </w:tc>
        <w:tc>
          <w:tcPr>
            <w:tcW w:w="72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9A7961">
                  <w:pPr>
                    <w:pStyle w:val="Heading2"/>
                    <w:framePr w:hSpace="180" w:wrap="around" w:vAnchor="text" w:hAnchor="text" w:y="1"/>
                    <w:ind w:right="-10"/>
                    <w:suppressOverlap/>
                    <w:rPr>
                      <w:color w:val="404040" w:themeColor="text1" w:themeTint="BF"/>
                      <w:sz w:val="32"/>
                      <w:szCs w:val="32"/>
                    </w:rPr>
                  </w:pPr>
                  <w:bookmarkStart w:id="3" w:name="h.hhee36o6qhll" w:colFirst="0" w:colLast="0"/>
                  <w:bookmarkEnd w:id="3"/>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9A7961">
                  <w:pPr>
                    <w:framePr w:hSpace="180" w:wrap="around" w:vAnchor="text" w:hAnchor="text" w:y="1"/>
                    <w:numPr>
                      <w:ilvl w:val="0"/>
                      <w:numId w:val="2"/>
                    </w:numPr>
                    <w:ind w:left="425" w:hanging="360"/>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9A7961">
                  <w:pPr>
                    <w:framePr w:hSpace="180" w:wrap="around" w:vAnchor="text" w:hAnchor="text" w:y="1"/>
                    <w:numPr>
                      <w:ilvl w:val="0"/>
                      <w:numId w:val="2"/>
                    </w:numPr>
                    <w:ind w:left="425" w:hanging="360"/>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9A7961">
                  <w:pPr>
                    <w:pStyle w:val="Heading2"/>
                    <w:framePr w:hSpace="180" w:wrap="around" w:vAnchor="text" w:hAnchor="text" w:y="1"/>
                    <w:ind w:right="-10"/>
                    <w:suppressOverlap/>
                    <w:rPr>
                      <w:color w:val="009A26"/>
                      <w:sz w:val="32"/>
                      <w:szCs w:val="32"/>
                    </w:rPr>
                  </w:pPr>
                  <w:bookmarkStart w:id="4" w:name="h.945pfd9akylh" w:colFirst="0" w:colLast="0"/>
                  <w:bookmarkEnd w:id="4"/>
                  <w:r w:rsidRPr="00904F6E">
                    <w:rPr>
                      <w:color w:val="009A26"/>
                      <w:sz w:val="32"/>
                      <w:szCs w:val="32"/>
                    </w:rPr>
                    <w:t>Duration</w:t>
                  </w:r>
                </w:p>
                <w:p w:rsidR="00A70C06" w:rsidRPr="00A04BF8" w:rsidRDefault="00A70C06" w:rsidP="009A7961">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EF65EE">
                    <w:rPr>
                      <w:color w:val="404040" w:themeColor="text1" w:themeTint="BF"/>
                    </w:rPr>
                    <w:t>2 (</w:t>
                  </w:r>
                  <w:r w:rsidR="00FF5939">
                    <w:rPr>
                      <w:color w:val="404040" w:themeColor="text1" w:themeTint="BF"/>
                    </w:rPr>
                    <w:t>20-</w:t>
                  </w:r>
                  <w:r w:rsidR="00EF65EE">
                    <w:rPr>
                      <w:color w:val="404040" w:themeColor="text1" w:themeTint="BF"/>
                    </w:rPr>
                    <w:t>30) minute periods</w:t>
                  </w:r>
                </w:p>
                <w:p w:rsidR="008952E8" w:rsidRPr="00A04BF8" w:rsidRDefault="008952E8"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FA2678">
                    <w:rPr>
                      <w:color w:val="404040" w:themeColor="text1" w:themeTint="BF"/>
                    </w:rPr>
                    <w:t>2</w:t>
                  </w:r>
                  <w:r w:rsidR="00D87FBD">
                    <w:rPr>
                      <w:color w:val="404040" w:themeColor="text1" w:themeTint="BF"/>
                    </w:rPr>
                    <w:t>5</w:t>
                  </w:r>
                  <w:r w:rsidRPr="00A04BF8">
                    <w:rPr>
                      <w:color w:val="404040" w:themeColor="text1" w:themeTint="BF"/>
                    </w:rPr>
                    <w:t xml:space="preserve"> minutes</w:t>
                  </w:r>
                </w:p>
                <w:p w:rsidR="001C2EEB" w:rsidRPr="00EF65EE" w:rsidRDefault="008952E8"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 minutes</w:t>
                  </w: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9A7961">
                  <w:pPr>
                    <w:pStyle w:val="Heading2"/>
                    <w:framePr w:hSpace="180" w:wrap="around" w:vAnchor="text" w:hAnchor="text" w:y="1"/>
                    <w:ind w:right="290"/>
                    <w:suppressOverlap/>
                    <w:rPr>
                      <w:color w:val="009A26"/>
                      <w:sz w:val="32"/>
                      <w:szCs w:val="32"/>
                    </w:rPr>
                  </w:pPr>
                  <w:bookmarkStart w:id="5" w:name="h.x60c6uwucd6v" w:colFirst="0" w:colLast="0"/>
                  <w:bookmarkEnd w:id="5"/>
                  <w:r w:rsidRPr="00904F6E">
                    <w:rPr>
                      <w:color w:val="009A26"/>
                      <w:sz w:val="32"/>
                      <w:szCs w:val="32"/>
                    </w:rPr>
                    <w:t>Topics</w:t>
                  </w:r>
                </w:p>
                <w:p w:rsidR="00A70C06" w:rsidRPr="00A04BF8" w:rsidRDefault="00A70C06" w:rsidP="009A7961">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EF65EE"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Human m</w:t>
                  </w:r>
                  <w:r w:rsidR="002208D4">
                    <w:rPr>
                      <w:color w:val="404040" w:themeColor="text1" w:themeTint="BF"/>
                    </w:rPr>
                    <w:t>igration patterns</w:t>
                  </w:r>
                </w:p>
                <w:p w:rsidR="00CC4EB9" w:rsidRPr="00A04BF8" w:rsidRDefault="00D66CF0"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Hunter-gatherer cultures and survival</w:t>
                  </w:r>
                </w:p>
                <w:p w:rsidR="008952E8" w:rsidRPr="00FA2678" w:rsidRDefault="002208D4"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Humans, nature, and extinction</w:t>
                  </w:r>
                </w:p>
              </w:tc>
            </w:tr>
          </w:tbl>
          <w:p w:rsidR="00F757E3" w:rsidRDefault="00FA2678" w:rsidP="000015AA">
            <w:pPr>
              <w:ind w:left="170" w:right="-10"/>
              <w:rPr>
                <w:color w:val="404040" w:themeColor="text1" w:themeTint="BF"/>
              </w:rPr>
            </w:pPr>
            <w:r>
              <w:rPr>
                <w:b/>
                <w:color w:val="404040" w:themeColor="text1" w:themeTint="BF"/>
              </w:rPr>
              <w:t>Extensions/</w:t>
            </w:r>
            <w:r w:rsidR="00F7169C" w:rsidRPr="00AC2D7B">
              <w:rPr>
                <w:b/>
                <w:color w:val="404040" w:themeColor="text1" w:themeTint="BF"/>
              </w:rPr>
              <w:t>Linkages:</w:t>
            </w:r>
            <w:r w:rsidR="00F7169C" w:rsidRPr="00AC2D7B">
              <w:rPr>
                <w:color w:val="404040" w:themeColor="text1" w:themeTint="BF"/>
              </w:rPr>
              <w:t xml:space="preserve"> </w:t>
            </w:r>
            <w:r>
              <w:rPr>
                <w:color w:val="404040" w:themeColor="text1" w:themeTint="BF"/>
              </w:rPr>
              <w:t>Pre-Clovis and Clovis peoples, Beringia route, Paleoindian peoples</w:t>
            </w:r>
            <w:r w:rsidR="00D66CF0">
              <w:rPr>
                <w:color w:val="404040" w:themeColor="text1" w:themeTint="BF"/>
              </w:rPr>
              <w:t>, extinction, archaic tools and cultures</w:t>
            </w:r>
            <w:r w:rsidR="00EF65EE">
              <w:rPr>
                <w:color w:val="404040" w:themeColor="text1" w:themeTint="BF"/>
              </w:rPr>
              <w:t>, role of archeology in understanding ancient history</w:t>
            </w:r>
            <w:r w:rsidR="00F757E3">
              <w:rPr>
                <w:color w:val="404040" w:themeColor="text1" w:themeTint="BF"/>
              </w:rPr>
              <w:br/>
            </w:r>
          </w:p>
          <w:p w:rsidR="00A70C06" w:rsidRPr="00AC2D7B" w:rsidRDefault="00F757E3" w:rsidP="000015AA">
            <w:pPr>
              <w:ind w:left="170" w:right="-10"/>
              <w:rPr>
                <w:color w:val="404040" w:themeColor="text1" w:themeTint="BF"/>
              </w:rPr>
            </w:pPr>
            <w:r w:rsidRPr="00F757E3">
              <w:rPr>
                <w:b/>
                <w:color w:val="404040" w:themeColor="text1" w:themeTint="BF"/>
              </w:rPr>
              <w:t>Entry Skills/Knowledge:</w:t>
            </w:r>
            <w:r>
              <w:rPr>
                <w:color w:val="404040" w:themeColor="text1" w:themeTint="BF"/>
              </w:rPr>
              <w:t xml:space="preserve"> Understanding of time periods and time-keeping (BC</w:t>
            </w:r>
            <w:r w:rsidR="000C1C3F">
              <w:rPr>
                <w:color w:val="404040" w:themeColor="text1" w:themeTint="BF"/>
              </w:rPr>
              <w:t>/BCE</w:t>
            </w:r>
            <w:r>
              <w:rPr>
                <w:color w:val="404040" w:themeColor="text1" w:themeTint="BF"/>
              </w:rPr>
              <w:t>, AD</w:t>
            </w:r>
            <w:r w:rsidR="000C1C3F">
              <w:rPr>
                <w:color w:val="404040" w:themeColor="text1" w:themeTint="BF"/>
              </w:rPr>
              <w:t>/CE</w:t>
            </w:r>
            <w:r>
              <w:rPr>
                <w:color w:val="404040" w:themeColor="text1" w:themeTint="BF"/>
              </w:rPr>
              <w:t xml:space="preserve">, etc.) </w:t>
            </w:r>
            <w:r w:rsidR="008952E8" w:rsidRPr="00AC2D7B">
              <w:rPr>
                <w:color w:val="404040" w:themeColor="text1" w:themeTint="BF"/>
              </w:rPr>
              <w:br/>
            </w: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B12343">
              <w:trPr>
                <w:trHeight w:val="820"/>
              </w:trPr>
              <w:tc>
                <w:tcPr>
                  <w:tcW w:w="1590" w:type="dxa"/>
                  <w:tcMar>
                    <w:top w:w="100" w:type="dxa"/>
                    <w:left w:w="0" w:type="dxa"/>
                    <w:bottom w:w="100" w:type="dxa"/>
                    <w:right w:w="0" w:type="dxa"/>
                  </w:tcMar>
                </w:tcPr>
                <w:p w:rsidR="00A70C06" w:rsidRPr="00A04BF8" w:rsidRDefault="00F7169C" w:rsidP="009A7961">
                  <w:pPr>
                    <w:pStyle w:val="Heading2"/>
                    <w:framePr w:hSpace="180" w:wrap="around" w:vAnchor="text" w:hAnchor="text" w:y="1"/>
                    <w:ind w:right="-10"/>
                    <w:suppressOverlap/>
                    <w:rPr>
                      <w:color w:val="404040" w:themeColor="text1" w:themeTint="BF"/>
                      <w:sz w:val="32"/>
                      <w:szCs w:val="32"/>
                    </w:rPr>
                  </w:pPr>
                  <w:bookmarkStart w:id="6" w:name="h.d17iv88ei8iv" w:colFirst="0" w:colLast="0"/>
                  <w:bookmarkEnd w:id="6"/>
                  <w:r w:rsidRPr="00904F6E">
                    <w:rPr>
                      <w:color w:val="009A26"/>
                      <w:sz w:val="32"/>
                      <w:szCs w:val="32"/>
                    </w:rPr>
                    <w:t>Materials</w:t>
                  </w:r>
                </w:p>
                <w:p w:rsidR="00A70C06" w:rsidRPr="00A04BF8" w:rsidRDefault="00A70C06" w:rsidP="009A7961">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57560" w:rsidRPr="00B57560" w:rsidRDefault="00B57560" w:rsidP="009A7961">
                  <w:pPr>
                    <w:framePr w:hSpace="180" w:wrap="around" w:vAnchor="text" w:hAnchor="text" w:y="1"/>
                    <w:numPr>
                      <w:ilvl w:val="0"/>
                      <w:numId w:val="2"/>
                    </w:numPr>
                    <w:ind w:left="350" w:right="90" w:hanging="359"/>
                    <w:suppressOverlap/>
                    <w:rPr>
                      <w:color w:val="404040" w:themeColor="text1" w:themeTint="BF"/>
                    </w:rPr>
                  </w:pPr>
                  <w:r w:rsidRPr="00B57560">
                    <w:rPr>
                      <w:color w:val="404040" w:themeColor="text1" w:themeTint="BF"/>
                    </w:rPr>
                    <w:t>Globe or map of North America and map of Caribbean</w:t>
                  </w:r>
                  <w:r>
                    <w:rPr>
                      <w:color w:val="404040" w:themeColor="text1" w:themeTint="BF"/>
                    </w:rPr>
                    <w:t xml:space="preserve"> (optional)</w:t>
                  </w:r>
                </w:p>
                <w:p w:rsidR="00B12343" w:rsidRPr="00A04BF8" w:rsidRDefault="00B12343"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Clipboards or notebooks for students to press on</w:t>
                  </w:r>
                </w:p>
                <w:p w:rsidR="00A70C06" w:rsidRPr="00A04BF8" w:rsidRDefault="00B12343"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Pencils for each student</w:t>
                  </w: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904F6E" w:rsidRDefault="00B12343" w:rsidP="009A7961">
                  <w:pPr>
                    <w:pStyle w:val="Heading2"/>
                    <w:framePr w:hSpace="180" w:wrap="around" w:vAnchor="text" w:hAnchor="text" w:y="1"/>
                    <w:ind w:right="-10"/>
                    <w:suppressOverlap/>
                    <w:rPr>
                      <w:color w:val="009A26"/>
                      <w:sz w:val="32"/>
                      <w:szCs w:val="32"/>
                    </w:rPr>
                  </w:pPr>
                  <w:bookmarkStart w:id="7" w:name="h.u0pvyt7fue5t" w:colFirst="0" w:colLast="0"/>
                  <w:bookmarkEnd w:id="7"/>
                  <w:r w:rsidRPr="00904F6E">
                    <w:rPr>
                      <w:color w:val="009A26"/>
                      <w:sz w:val="32"/>
                      <w:szCs w:val="32"/>
                    </w:rPr>
                    <w:t xml:space="preserve">Exhibit </w:t>
                  </w:r>
                </w:p>
                <w:p w:rsidR="00A70C06" w:rsidRPr="00A04BF8" w:rsidRDefault="00B12343" w:rsidP="009A7961">
                  <w:pPr>
                    <w:pStyle w:val="Heading2"/>
                    <w:framePr w:hSpace="180" w:wrap="around" w:vAnchor="text" w:hAnchor="text" w:y="1"/>
                    <w:ind w:right="-10"/>
                    <w:suppressOverlap/>
                    <w:rPr>
                      <w:color w:val="404040" w:themeColor="text1" w:themeTint="BF"/>
                      <w:sz w:val="32"/>
                      <w:szCs w:val="32"/>
                    </w:rPr>
                  </w:pPr>
                  <w:r w:rsidRPr="00904F6E">
                    <w:rPr>
                      <w:color w:val="009A26"/>
                      <w:sz w:val="32"/>
                      <w:szCs w:val="32"/>
                    </w:rPr>
                    <w:t>Tie-Ins</w:t>
                  </w:r>
                </w:p>
              </w:tc>
              <w:tc>
                <w:tcPr>
                  <w:tcW w:w="2930" w:type="dxa"/>
                  <w:tcMar>
                    <w:top w:w="100" w:type="dxa"/>
                    <w:left w:w="0" w:type="dxa"/>
                    <w:bottom w:w="100" w:type="dxa"/>
                    <w:right w:w="0" w:type="dxa"/>
                  </w:tcMar>
                </w:tcPr>
                <w:p w:rsidR="002208D4" w:rsidRDefault="00B12343" w:rsidP="009A796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Amerindian Exhibit Display: </w:t>
                  </w:r>
                  <w:r w:rsidR="002208D4">
                    <w:rPr>
                      <w:color w:val="404040" w:themeColor="text1" w:themeTint="BF"/>
                    </w:rPr>
                    <w:t>Peopling the New World</w:t>
                  </w:r>
                </w:p>
                <w:p w:rsidR="00A70C06" w:rsidRDefault="002208D4"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Migration </w:t>
                  </w:r>
                  <w:r w:rsidR="00FA2678">
                    <w:rPr>
                      <w:color w:val="404040" w:themeColor="text1" w:themeTint="BF"/>
                    </w:rPr>
                    <w:t xml:space="preserve">maps &amp; </w:t>
                  </w:r>
                  <w:r>
                    <w:rPr>
                      <w:color w:val="404040" w:themeColor="text1" w:themeTint="BF"/>
                    </w:rPr>
                    <w:t>displays</w:t>
                  </w:r>
                </w:p>
                <w:p w:rsidR="008952E8" w:rsidRPr="00A04BF8" w:rsidRDefault="008952E8" w:rsidP="009A7961">
                  <w:pPr>
                    <w:framePr w:hSpace="180" w:wrap="around" w:vAnchor="text" w:hAnchor="text" w:y="1"/>
                    <w:ind w:left="350" w:right="90"/>
                    <w:suppressOverlap/>
                    <w:rPr>
                      <w:color w:val="404040" w:themeColor="text1" w:themeTint="BF"/>
                    </w:rPr>
                  </w:pPr>
                </w:p>
              </w:tc>
            </w:tr>
            <w:tr w:rsidR="00A04BF8" w:rsidRPr="00A04BF8" w:rsidTr="008952E8">
              <w:tblPrEx>
                <w:tblCellMar>
                  <w:right w:w="10" w:type="dxa"/>
                </w:tblCellMar>
              </w:tblPrEx>
              <w:trPr>
                <w:trHeight w:val="780"/>
              </w:trPr>
              <w:tc>
                <w:tcPr>
                  <w:tcW w:w="1650" w:type="dxa"/>
                  <w:gridSpan w:val="2"/>
                  <w:tcMar>
                    <w:top w:w="100" w:type="dxa"/>
                    <w:left w:w="0" w:type="dxa"/>
                    <w:bottom w:w="100" w:type="dxa"/>
                    <w:right w:w="0" w:type="dxa"/>
                  </w:tcMar>
                </w:tcPr>
                <w:p w:rsidR="00B12343" w:rsidRPr="00904F6E" w:rsidRDefault="00B12343" w:rsidP="009A7961">
                  <w:pPr>
                    <w:pStyle w:val="Heading2"/>
                    <w:framePr w:hSpace="180" w:wrap="around" w:vAnchor="text" w:hAnchor="text" w:y="1"/>
                    <w:ind w:right="-10"/>
                    <w:suppressOverlap/>
                    <w:rPr>
                      <w:color w:val="009A26"/>
                      <w:sz w:val="32"/>
                      <w:szCs w:val="32"/>
                    </w:rPr>
                  </w:pPr>
                  <w:bookmarkStart w:id="8" w:name="h.ax1gxtcikmcy" w:colFirst="0" w:colLast="0"/>
                  <w:bookmarkEnd w:id="8"/>
                  <w:r w:rsidRPr="00904F6E">
                    <w:rPr>
                      <w:color w:val="009A26"/>
                      <w:sz w:val="32"/>
                      <w:szCs w:val="32"/>
                    </w:rPr>
                    <w:t>Objects of Interest</w:t>
                  </w:r>
                </w:p>
                <w:p w:rsidR="00A70C06" w:rsidRPr="00A04BF8" w:rsidRDefault="00A70C06" w:rsidP="009A7961">
                  <w:pPr>
                    <w:framePr w:hSpace="180" w:wrap="around" w:vAnchor="text" w:hAnchor="text" w:y="1"/>
                    <w:ind w:right="-10"/>
                    <w:suppressOverlap/>
                    <w:rPr>
                      <w:color w:val="404040" w:themeColor="text1" w:themeTint="BF"/>
                      <w:sz w:val="32"/>
                      <w:szCs w:val="32"/>
                    </w:rPr>
                  </w:pPr>
                </w:p>
              </w:tc>
              <w:tc>
                <w:tcPr>
                  <w:tcW w:w="3020" w:type="dxa"/>
                  <w:gridSpan w:val="2"/>
                  <w:tcMar>
                    <w:top w:w="100" w:type="dxa"/>
                    <w:left w:w="0" w:type="dxa"/>
                    <w:bottom w:w="100" w:type="dxa"/>
                    <w:right w:w="0" w:type="dxa"/>
                  </w:tcMar>
                </w:tcPr>
                <w:p w:rsidR="00130164" w:rsidRPr="00A04BF8" w:rsidRDefault="00130164"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Maritime objects (canoes, etc.)</w:t>
                  </w:r>
                </w:p>
                <w:p w:rsidR="008952E8" w:rsidRPr="00A04BF8" w:rsidRDefault="00130164" w:rsidP="009A7961">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Hunter-gatherer tools</w:t>
                  </w:r>
                </w:p>
                <w:p w:rsidR="008952E8" w:rsidRPr="00A04BF8" w:rsidRDefault="008952E8" w:rsidP="009A7961">
                  <w:pPr>
                    <w:framePr w:hSpace="180" w:wrap="around" w:vAnchor="text" w:hAnchor="text" w:y="1"/>
                    <w:ind w:left="350" w:right="90"/>
                    <w:suppressOverlap/>
                    <w:rPr>
                      <w:color w:val="404040" w:themeColor="text1" w:themeTint="BF"/>
                    </w:rPr>
                  </w:pPr>
                </w:p>
              </w:tc>
            </w:tr>
          </w:tbl>
          <w:p w:rsidR="00A70C06" w:rsidRDefault="00A70C06" w:rsidP="000015AA"/>
        </w:tc>
      </w:tr>
      <w:tr w:rsidR="00A04BF8" w:rsidRPr="00A04BF8" w:rsidTr="006D34CB">
        <w:trPr>
          <w:trHeight w:val="142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B8306D" w:rsidRDefault="00B8306D" w:rsidP="000015AA">
            <w:pPr>
              <w:rPr>
                <w:color w:val="404040" w:themeColor="text1" w:themeTint="BF"/>
                <w:sz w:val="24"/>
                <w:szCs w:val="24"/>
              </w:rPr>
            </w:pPr>
            <w:r>
              <w:rPr>
                <w:color w:val="404040" w:themeColor="text1" w:themeTint="BF"/>
                <w:sz w:val="24"/>
                <w:szCs w:val="24"/>
              </w:rPr>
              <w:t>Around 500 BC</w:t>
            </w:r>
            <w:r w:rsidR="00EA10B1">
              <w:rPr>
                <w:color w:val="404040" w:themeColor="text1" w:themeTint="BF"/>
                <w:sz w:val="24"/>
                <w:szCs w:val="24"/>
              </w:rPr>
              <w:t>E</w:t>
            </w:r>
            <w:r>
              <w:rPr>
                <w:color w:val="404040" w:themeColor="text1" w:themeTint="BF"/>
                <w:sz w:val="24"/>
                <w:szCs w:val="24"/>
              </w:rPr>
              <w:t>, the Saladoid people from the Orinoco River Basin in Venezuela entered the Lesser Antilles and traveled northwest to Cuba.  The reason for their migration may have been due to clashes with the Barrancoid people in Venezuela around 800 BC</w:t>
            </w:r>
            <w:r w:rsidR="00EA10B1">
              <w:rPr>
                <w:color w:val="404040" w:themeColor="text1" w:themeTint="BF"/>
                <w:sz w:val="24"/>
                <w:szCs w:val="24"/>
              </w:rPr>
              <w:t>E</w:t>
            </w:r>
            <w:r>
              <w:rPr>
                <w:color w:val="404040" w:themeColor="text1" w:themeTint="BF"/>
                <w:sz w:val="24"/>
                <w:szCs w:val="24"/>
              </w:rPr>
              <w:t xml:space="preserve">, whose presence may have pushed the Saladoids out.  These settlers are credited with advances in agriculture and their use of ceramics and pottery.  </w:t>
            </w:r>
          </w:p>
          <w:p w:rsidR="00B8306D" w:rsidRDefault="00B8306D" w:rsidP="000015AA">
            <w:pPr>
              <w:rPr>
                <w:color w:val="404040" w:themeColor="text1" w:themeTint="BF"/>
                <w:sz w:val="24"/>
                <w:szCs w:val="24"/>
              </w:rPr>
            </w:pPr>
          </w:p>
          <w:p w:rsidR="00B8306D" w:rsidRDefault="00B8306D" w:rsidP="000015AA">
            <w:pPr>
              <w:rPr>
                <w:color w:val="404040" w:themeColor="text1" w:themeTint="BF"/>
                <w:sz w:val="24"/>
                <w:szCs w:val="24"/>
              </w:rPr>
            </w:pPr>
            <w:r>
              <w:rPr>
                <w:color w:val="404040" w:themeColor="text1" w:themeTint="BF"/>
                <w:sz w:val="24"/>
                <w:szCs w:val="24"/>
              </w:rPr>
              <w:t>Despite their migration route,</w:t>
            </w:r>
            <w:r w:rsidR="001A4E6F">
              <w:rPr>
                <w:color w:val="404040" w:themeColor="text1" w:themeTint="BF"/>
                <w:sz w:val="24"/>
                <w:szCs w:val="24"/>
              </w:rPr>
              <w:t xml:space="preserve"> the earliest evidence of Saladoid culture in the Caribbean appears </w:t>
            </w:r>
            <w:r w:rsidR="00D933EE">
              <w:rPr>
                <w:color w:val="404040" w:themeColor="text1" w:themeTint="BF"/>
                <w:sz w:val="24"/>
                <w:szCs w:val="24"/>
              </w:rPr>
              <w:t>to be in</w:t>
            </w:r>
            <w:r w:rsidR="001A4E6F">
              <w:rPr>
                <w:color w:val="404040" w:themeColor="text1" w:themeTint="BF"/>
                <w:sz w:val="24"/>
                <w:szCs w:val="24"/>
              </w:rPr>
              <w:t xml:space="preserve"> </w:t>
            </w:r>
            <w:r w:rsidR="00D933EE">
              <w:rPr>
                <w:color w:val="404040" w:themeColor="text1" w:themeTint="BF"/>
                <w:sz w:val="24"/>
                <w:szCs w:val="24"/>
              </w:rPr>
              <w:t>Puerto Rico and the Dominican Republic</w:t>
            </w:r>
            <w:r>
              <w:rPr>
                <w:color w:val="404040" w:themeColor="text1" w:themeTint="BF"/>
                <w:sz w:val="24"/>
                <w:szCs w:val="24"/>
              </w:rPr>
              <w:t xml:space="preserve">.  </w:t>
            </w:r>
            <w:r w:rsidR="00E07466">
              <w:rPr>
                <w:color w:val="404040" w:themeColor="text1" w:themeTint="BF"/>
                <w:sz w:val="24"/>
                <w:szCs w:val="24"/>
              </w:rPr>
              <w:t>Though the earliest ceramic styles do appear</w:t>
            </w:r>
            <w:r w:rsidR="00D933EE">
              <w:rPr>
                <w:color w:val="404040" w:themeColor="text1" w:themeTint="BF"/>
                <w:sz w:val="24"/>
                <w:szCs w:val="24"/>
              </w:rPr>
              <w:t xml:space="preserve"> further south</w:t>
            </w:r>
            <w:r w:rsidR="00E07466">
              <w:rPr>
                <w:color w:val="404040" w:themeColor="text1" w:themeTint="BF"/>
                <w:sz w:val="24"/>
                <w:szCs w:val="24"/>
              </w:rPr>
              <w:t xml:space="preserve">, </w:t>
            </w:r>
            <w:r w:rsidR="00625BCC">
              <w:rPr>
                <w:color w:val="404040" w:themeColor="text1" w:themeTint="BF"/>
                <w:sz w:val="24"/>
                <w:szCs w:val="24"/>
              </w:rPr>
              <w:t xml:space="preserve">no </w:t>
            </w:r>
            <w:r w:rsidR="00E07466">
              <w:rPr>
                <w:color w:val="404040" w:themeColor="text1" w:themeTint="BF"/>
                <w:sz w:val="24"/>
                <w:szCs w:val="24"/>
              </w:rPr>
              <w:t xml:space="preserve">radiocarbon </w:t>
            </w:r>
            <w:r w:rsidR="00EA10B1">
              <w:rPr>
                <w:color w:val="404040" w:themeColor="text1" w:themeTint="BF"/>
                <w:sz w:val="24"/>
                <w:szCs w:val="24"/>
              </w:rPr>
              <w:t>dates taken</w:t>
            </w:r>
            <w:r w:rsidR="00625BCC">
              <w:rPr>
                <w:color w:val="404040" w:themeColor="text1" w:themeTint="BF"/>
                <w:sz w:val="24"/>
                <w:szCs w:val="24"/>
              </w:rPr>
              <w:t xml:space="preserve"> at</w:t>
            </w:r>
            <w:r w:rsidR="00D933EE">
              <w:rPr>
                <w:color w:val="404040" w:themeColor="text1" w:themeTint="BF"/>
                <w:sz w:val="24"/>
                <w:szCs w:val="24"/>
              </w:rPr>
              <w:t xml:space="preserve"> Saladoid sites in the Windward Islands</w:t>
            </w:r>
            <w:r w:rsidR="00625BCC">
              <w:rPr>
                <w:color w:val="404040" w:themeColor="text1" w:themeTint="BF"/>
                <w:sz w:val="24"/>
                <w:szCs w:val="24"/>
              </w:rPr>
              <w:t xml:space="preserve"> show </w:t>
            </w:r>
            <w:r>
              <w:rPr>
                <w:color w:val="404040" w:themeColor="text1" w:themeTint="BF"/>
                <w:sz w:val="24"/>
                <w:szCs w:val="24"/>
              </w:rPr>
              <w:t xml:space="preserve">evidence of their settlement until </w:t>
            </w:r>
            <w:r w:rsidR="00D933EE">
              <w:rPr>
                <w:color w:val="404040" w:themeColor="text1" w:themeTint="BF"/>
                <w:sz w:val="24"/>
                <w:szCs w:val="24"/>
              </w:rPr>
              <w:t>about</w:t>
            </w:r>
            <w:r w:rsidR="004F269B">
              <w:rPr>
                <w:color w:val="404040" w:themeColor="text1" w:themeTint="BF"/>
                <w:sz w:val="24"/>
                <w:szCs w:val="24"/>
              </w:rPr>
              <w:t xml:space="preserve"> </w:t>
            </w:r>
            <w:r>
              <w:rPr>
                <w:color w:val="404040" w:themeColor="text1" w:themeTint="BF"/>
                <w:sz w:val="24"/>
                <w:szCs w:val="24"/>
              </w:rPr>
              <w:t xml:space="preserve">500 years </w:t>
            </w:r>
            <w:r w:rsidRPr="002F2CA6">
              <w:rPr>
                <w:i/>
                <w:color w:val="404040" w:themeColor="text1" w:themeTint="BF"/>
                <w:sz w:val="24"/>
                <w:szCs w:val="24"/>
              </w:rPr>
              <w:t>after</w:t>
            </w:r>
            <w:r w:rsidR="00625BCC">
              <w:rPr>
                <w:color w:val="404040" w:themeColor="text1" w:themeTint="BF"/>
                <w:sz w:val="24"/>
                <w:szCs w:val="24"/>
              </w:rPr>
              <w:t xml:space="preserve"> the</w:t>
            </w:r>
            <w:r>
              <w:rPr>
                <w:color w:val="404040" w:themeColor="text1" w:themeTint="BF"/>
                <w:sz w:val="24"/>
                <w:szCs w:val="24"/>
              </w:rPr>
              <w:t xml:space="preserve"> Greater Antilles. Competing theories try to explain this enigma: they either skipped over the islands instead of navigating them in a stepping-stone fashion, or</w:t>
            </w:r>
            <w:r w:rsidR="004F269B">
              <w:rPr>
                <w:color w:val="404040" w:themeColor="text1" w:themeTint="BF"/>
                <w:sz w:val="24"/>
                <w:szCs w:val="24"/>
              </w:rPr>
              <w:t xml:space="preserve"> there </w:t>
            </w:r>
            <w:r w:rsidR="00D933EE">
              <w:rPr>
                <w:color w:val="404040" w:themeColor="text1" w:themeTint="BF"/>
                <w:sz w:val="24"/>
                <w:szCs w:val="24"/>
              </w:rPr>
              <w:t xml:space="preserve">simply </w:t>
            </w:r>
            <w:r w:rsidR="004F269B">
              <w:rPr>
                <w:color w:val="404040" w:themeColor="text1" w:themeTint="BF"/>
                <w:sz w:val="24"/>
                <w:szCs w:val="24"/>
              </w:rPr>
              <w:t>hasn’t been enough archaeological work (esp. with radiocarbon dat</w:t>
            </w:r>
            <w:r w:rsidR="00D933EE">
              <w:rPr>
                <w:color w:val="404040" w:themeColor="text1" w:themeTint="BF"/>
                <w:sz w:val="24"/>
                <w:szCs w:val="24"/>
              </w:rPr>
              <w:t>ing</w:t>
            </w:r>
            <w:r w:rsidR="004F269B">
              <w:rPr>
                <w:color w:val="404040" w:themeColor="text1" w:themeTint="BF"/>
                <w:sz w:val="24"/>
                <w:szCs w:val="24"/>
              </w:rPr>
              <w:t>) in the Windwards.</w:t>
            </w:r>
          </w:p>
          <w:p w:rsidR="00B8306D" w:rsidRDefault="00B8306D" w:rsidP="000015AA">
            <w:pPr>
              <w:rPr>
                <w:color w:val="404040" w:themeColor="text1" w:themeTint="BF"/>
                <w:sz w:val="24"/>
                <w:szCs w:val="24"/>
              </w:rPr>
            </w:pPr>
          </w:p>
          <w:p w:rsidR="00FF5939" w:rsidRDefault="00B13D3F" w:rsidP="00FF5939">
            <w:pPr>
              <w:rPr>
                <w:color w:val="404040" w:themeColor="text1" w:themeTint="BF"/>
                <w:sz w:val="24"/>
                <w:szCs w:val="24"/>
              </w:rPr>
            </w:pPr>
            <w:r>
              <w:rPr>
                <w:color w:val="404040" w:themeColor="text1" w:themeTint="BF"/>
                <w:sz w:val="24"/>
                <w:szCs w:val="24"/>
              </w:rPr>
              <w:t xml:space="preserve">Much of our ability to place groups in regions during certain historical time periods lies in studying carefully unearthed artifacts, including tools and ceramic items.  </w:t>
            </w:r>
            <w:r w:rsidR="004F269B">
              <w:rPr>
                <w:color w:val="404040" w:themeColor="text1" w:themeTint="BF"/>
                <w:sz w:val="24"/>
                <w:szCs w:val="24"/>
              </w:rPr>
              <w:t>The earliest ceramic styles do show up in Grenada, so it’s possible the</w:t>
            </w:r>
            <w:r>
              <w:rPr>
                <w:color w:val="404040" w:themeColor="text1" w:themeTint="BF"/>
                <w:sz w:val="24"/>
                <w:szCs w:val="24"/>
              </w:rPr>
              <w:t xml:space="preserve"> Saladoid</w:t>
            </w:r>
            <w:r w:rsidR="004F269B">
              <w:rPr>
                <w:color w:val="404040" w:themeColor="text1" w:themeTint="BF"/>
                <w:sz w:val="24"/>
                <w:szCs w:val="24"/>
              </w:rPr>
              <w:t xml:space="preserve"> </w:t>
            </w:r>
            <w:r>
              <w:rPr>
                <w:color w:val="404040" w:themeColor="text1" w:themeTint="BF"/>
                <w:sz w:val="24"/>
                <w:szCs w:val="24"/>
              </w:rPr>
              <w:t xml:space="preserve">people </w:t>
            </w:r>
            <w:r w:rsidR="004F269B">
              <w:rPr>
                <w:color w:val="404040" w:themeColor="text1" w:themeTint="BF"/>
                <w:sz w:val="24"/>
                <w:szCs w:val="24"/>
              </w:rPr>
              <w:t xml:space="preserve">were here from the beginning. </w:t>
            </w:r>
            <w:r w:rsidR="00414F15">
              <w:rPr>
                <w:color w:val="404040" w:themeColor="text1" w:themeTint="BF"/>
                <w:sz w:val="24"/>
                <w:szCs w:val="24"/>
              </w:rPr>
              <w:t>However, t</w:t>
            </w:r>
            <w:r w:rsidR="004F269B">
              <w:rPr>
                <w:color w:val="404040" w:themeColor="text1" w:themeTint="BF"/>
                <w:sz w:val="24"/>
                <w:szCs w:val="24"/>
              </w:rPr>
              <w:t>he earliest radiocarbon dates are at Pearls, St. Andrews, around 100</w:t>
            </w:r>
            <w:r>
              <w:rPr>
                <w:color w:val="404040" w:themeColor="text1" w:themeTint="BF"/>
                <w:sz w:val="24"/>
                <w:szCs w:val="24"/>
              </w:rPr>
              <w:t xml:space="preserve"> </w:t>
            </w:r>
            <w:r w:rsidR="004F269B">
              <w:rPr>
                <w:color w:val="404040" w:themeColor="text1" w:themeTint="BF"/>
                <w:sz w:val="24"/>
                <w:szCs w:val="24"/>
              </w:rPr>
              <w:t>AD</w:t>
            </w:r>
            <w:r>
              <w:rPr>
                <w:color w:val="404040" w:themeColor="text1" w:themeTint="BF"/>
                <w:sz w:val="24"/>
                <w:szCs w:val="24"/>
              </w:rPr>
              <w:t xml:space="preserve"> (CE)</w:t>
            </w:r>
            <w:r w:rsidR="004F269B">
              <w:rPr>
                <w:color w:val="404040" w:themeColor="text1" w:themeTint="BF"/>
                <w:sz w:val="24"/>
                <w:szCs w:val="24"/>
              </w:rPr>
              <w:t xml:space="preserve">. </w:t>
            </w:r>
          </w:p>
          <w:p w:rsidR="00B8306D" w:rsidRDefault="00B8306D" w:rsidP="000015AA">
            <w:pPr>
              <w:rPr>
                <w:color w:val="404040" w:themeColor="text1" w:themeTint="BF"/>
                <w:sz w:val="24"/>
                <w:szCs w:val="24"/>
              </w:rPr>
            </w:pPr>
          </w:p>
          <w:p w:rsidR="00B8306D" w:rsidRPr="00A04BF8" w:rsidRDefault="00B8306D" w:rsidP="000015AA">
            <w:pPr>
              <w:pStyle w:val="Heading3"/>
              <w:spacing w:after="120"/>
              <w:rPr>
                <w:color w:val="404040" w:themeColor="text1" w:themeTint="BF"/>
                <w:sz w:val="24"/>
                <w:szCs w:val="24"/>
              </w:rPr>
            </w:pPr>
            <w:bookmarkStart w:id="9" w:name="h.8q8ari1pfkcq" w:colFirst="0" w:colLast="0"/>
            <w:bookmarkEnd w:id="9"/>
            <w:r w:rsidRPr="00A04BF8">
              <w:rPr>
                <w:color w:val="404040" w:themeColor="text1" w:themeTint="BF"/>
                <w:sz w:val="24"/>
                <w:szCs w:val="24"/>
              </w:rPr>
              <w:t>Lesson objectives</w:t>
            </w:r>
          </w:p>
          <w:p w:rsidR="00B8306D" w:rsidRPr="00A04BF8" w:rsidRDefault="00B8306D" w:rsidP="00B13D3F">
            <w:pPr>
              <w:spacing w:after="120"/>
              <w:rPr>
                <w:color w:val="404040" w:themeColor="text1" w:themeTint="BF"/>
                <w:sz w:val="24"/>
                <w:szCs w:val="24"/>
              </w:rPr>
            </w:pPr>
            <w:r w:rsidRPr="00F757E3">
              <w:rPr>
                <w:color w:val="404040" w:themeColor="text1" w:themeTint="BF"/>
                <w:sz w:val="24"/>
                <w:szCs w:val="24"/>
              </w:rPr>
              <w:t>SWBAT identify the e</w:t>
            </w:r>
            <w:r>
              <w:rPr>
                <w:color w:val="404040" w:themeColor="text1" w:themeTint="BF"/>
                <w:sz w:val="24"/>
                <w:szCs w:val="24"/>
              </w:rPr>
              <w:t xml:space="preserve">ntry points into the Caribbean </w:t>
            </w:r>
            <w:r w:rsidRPr="00F757E3">
              <w:rPr>
                <w:color w:val="404040" w:themeColor="text1" w:themeTint="BF"/>
                <w:sz w:val="24"/>
                <w:szCs w:val="24"/>
              </w:rPr>
              <w:t>a</w:t>
            </w:r>
            <w:r>
              <w:rPr>
                <w:color w:val="404040" w:themeColor="text1" w:themeTint="BF"/>
                <w:sz w:val="24"/>
                <w:szCs w:val="24"/>
              </w:rPr>
              <w:t>nd identify the places of origin of these early settlers.</w:t>
            </w:r>
          </w:p>
          <w:p w:rsidR="00EF65EE" w:rsidRDefault="00EF65EE" w:rsidP="000015AA">
            <w:pPr>
              <w:numPr>
                <w:ilvl w:val="0"/>
                <w:numId w:val="3"/>
              </w:numPr>
              <w:ind w:left="385" w:hanging="359"/>
              <w:rPr>
                <w:color w:val="404040" w:themeColor="text1" w:themeTint="BF"/>
                <w:sz w:val="24"/>
                <w:szCs w:val="24"/>
              </w:rPr>
            </w:pPr>
            <w:r>
              <w:rPr>
                <w:color w:val="404040" w:themeColor="text1" w:themeTint="BF"/>
                <w:sz w:val="24"/>
                <w:szCs w:val="24"/>
              </w:rPr>
              <w:t>Students will list reasons why prehistoric groups migrated, and trace their general pattern into the Americas</w:t>
            </w:r>
          </w:p>
          <w:p w:rsidR="00B8306D" w:rsidRDefault="00EF65EE" w:rsidP="000015AA">
            <w:pPr>
              <w:numPr>
                <w:ilvl w:val="0"/>
                <w:numId w:val="3"/>
              </w:numPr>
              <w:ind w:left="385" w:hanging="359"/>
              <w:rPr>
                <w:color w:val="404040" w:themeColor="text1" w:themeTint="BF"/>
                <w:sz w:val="24"/>
                <w:szCs w:val="24"/>
              </w:rPr>
            </w:pPr>
            <w:r>
              <w:rPr>
                <w:color w:val="404040" w:themeColor="text1" w:themeTint="BF"/>
                <w:sz w:val="24"/>
                <w:szCs w:val="24"/>
              </w:rPr>
              <w:t xml:space="preserve">Students will explain how </w:t>
            </w:r>
            <w:r w:rsidR="00B8306D">
              <w:rPr>
                <w:color w:val="404040" w:themeColor="text1" w:themeTint="BF"/>
                <w:sz w:val="24"/>
                <w:szCs w:val="24"/>
              </w:rPr>
              <w:t xml:space="preserve">archaic peoples </w:t>
            </w:r>
            <w:r>
              <w:rPr>
                <w:color w:val="404040" w:themeColor="text1" w:themeTint="BF"/>
                <w:sz w:val="24"/>
                <w:szCs w:val="24"/>
              </w:rPr>
              <w:t xml:space="preserve">survived and populated the Central and South </w:t>
            </w:r>
            <w:r w:rsidR="00B8306D">
              <w:rPr>
                <w:color w:val="404040" w:themeColor="text1" w:themeTint="BF"/>
                <w:sz w:val="24"/>
                <w:szCs w:val="24"/>
              </w:rPr>
              <w:t>Americas and</w:t>
            </w:r>
            <w:r>
              <w:rPr>
                <w:color w:val="404040" w:themeColor="text1" w:themeTint="BF"/>
                <w:sz w:val="24"/>
                <w:szCs w:val="24"/>
              </w:rPr>
              <w:t>, later,</w:t>
            </w:r>
            <w:r w:rsidR="00B8306D">
              <w:rPr>
                <w:color w:val="404040" w:themeColor="text1" w:themeTint="BF"/>
                <w:sz w:val="24"/>
                <w:szCs w:val="24"/>
              </w:rPr>
              <w:t xml:space="preserve"> the Caribbean</w:t>
            </w:r>
          </w:p>
          <w:p w:rsidR="00B8306D" w:rsidRPr="00A04BF8" w:rsidRDefault="00B8306D" w:rsidP="000015AA">
            <w:pPr>
              <w:numPr>
                <w:ilvl w:val="0"/>
                <w:numId w:val="3"/>
              </w:numPr>
              <w:ind w:left="385" w:hanging="359"/>
              <w:rPr>
                <w:color w:val="404040" w:themeColor="text1" w:themeTint="BF"/>
                <w:sz w:val="24"/>
                <w:szCs w:val="24"/>
              </w:rPr>
            </w:pPr>
            <w:r w:rsidRPr="00A04BF8">
              <w:rPr>
                <w:color w:val="404040" w:themeColor="text1" w:themeTint="BF"/>
                <w:sz w:val="24"/>
                <w:szCs w:val="24"/>
              </w:rPr>
              <w:t xml:space="preserve">Students will </w:t>
            </w:r>
            <w:r w:rsidR="00EF65EE">
              <w:rPr>
                <w:color w:val="404040" w:themeColor="text1" w:themeTint="BF"/>
                <w:sz w:val="24"/>
                <w:szCs w:val="24"/>
              </w:rPr>
              <w:t xml:space="preserve">understand the concept of nonrenewable or “limited” natural resources and how this led a shift from </w:t>
            </w:r>
            <w:r w:rsidR="00C86EA2">
              <w:rPr>
                <w:color w:val="404040" w:themeColor="text1" w:themeTint="BF"/>
                <w:sz w:val="24"/>
                <w:szCs w:val="24"/>
              </w:rPr>
              <w:t xml:space="preserve">migratory, </w:t>
            </w:r>
            <w:r w:rsidR="00EF65EE">
              <w:rPr>
                <w:color w:val="404040" w:themeColor="text1" w:themeTint="BF"/>
                <w:sz w:val="24"/>
                <w:szCs w:val="24"/>
              </w:rPr>
              <w:t>hunter-gatherer cultures to agricultural</w:t>
            </w:r>
            <w:r w:rsidR="00C86EA2">
              <w:rPr>
                <w:color w:val="404040" w:themeColor="text1" w:themeTint="BF"/>
                <w:sz w:val="24"/>
                <w:szCs w:val="24"/>
              </w:rPr>
              <w:t xml:space="preserve">, </w:t>
            </w:r>
            <w:r w:rsidR="00235AED">
              <w:rPr>
                <w:color w:val="404040" w:themeColor="text1" w:themeTint="BF"/>
                <w:sz w:val="24"/>
                <w:szCs w:val="24"/>
              </w:rPr>
              <w:t>sedentary</w:t>
            </w:r>
            <w:r w:rsidR="00EF65EE">
              <w:rPr>
                <w:color w:val="404040" w:themeColor="text1" w:themeTint="BF"/>
                <w:sz w:val="24"/>
                <w:szCs w:val="24"/>
              </w:rPr>
              <w:t xml:space="preserve"> cultures</w:t>
            </w:r>
          </w:p>
          <w:p w:rsidR="00B8306D" w:rsidRDefault="00B8306D" w:rsidP="000015AA">
            <w:pPr>
              <w:rPr>
                <w:color w:val="404040" w:themeColor="text1" w:themeTint="BF"/>
                <w:sz w:val="24"/>
                <w:szCs w:val="24"/>
              </w:rPr>
            </w:pPr>
          </w:p>
          <w:p w:rsidR="00FF5939" w:rsidRPr="00FF5939" w:rsidRDefault="00BC4B04" w:rsidP="00FF5939">
            <w:pPr>
              <w:jc w:val="center"/>
              <w:rPr>
                <w:b/>
                <w:color w:val="404040" w:themeColor="text1" w:themeTint="BF"/>
                <w:sz w:val="24"/>
                <w:szCs w:val="24"/>
              </w:rPr>
            </w:pPr>
            <w:r>
              <w:rPr>
                <w:b/>
                <w:color w:val="404040" w:themeColor="text1" w:themeTint="BF"/>
                <w:sz w:val="24"/>
                <w:szCs w:val="24"/>
              </w:rPr>
              <w:t>Pre-Visit Lesson-</w:t>
            </w:r>
            <w:r w:rsidR="00FF5939" w:rsidRPr="00FF5939">
              <w:rPr>
                <w:b/>
                <w:color w:val="404040" w:themeColor="text1" w:themeTint="BF"/>
                <w:sz w:val="24"/>
                <w:szCs w:val="24"/>
              </w:rPr>
              <w:t>Part I</w:t>
            </w:r>
            <w:r w:rsidR="00FF5939">
              <w:rPr>
                <w:b/>
                <w:color w:val="404040" w:themeColor="text1" w:themeTint="BF"/>
                <w:sz w:val="24"/>
                <w:szCs w:val="24"/>
              </w:rPr>
              <w:t xml:space="preserve"> (30 minutes)</w:t>
            </w:r>
          </w:p>
          <w:p w:rsidR="002A2140" w:rsidRPr="002A2140" w:rsidRDefault="00B8306D" w:rsidP="002A2140">
            <w:pPr>
              <w:pStyle w:val="Heading3"/>
              <w:spacing w:after="120"/>
              <w:rPr>
                <w:color w:val="404040" w:themeColor="text1" w:themeTint="BF"/>
                <w:sz w:val="24"/>
                <w:szCs w:val="24"/>
              </w:rPr>
            </w:pPr>
            <w:bookmarkStart w:id="10" w:name="h.mv06t97k2268" w:colFirst="0" w:colLast="0"/>
            <w:bookmarkEnd w:id="10"/>
            <w:r w:rsidRPr="00A04BF8">
              <w:rPr>
                <w:color w:val="404040" w:themeColor="text1" w:themeTint="BF"/>
                <w:sz w:val="24"/>
                <w:szCs w:val="24"/>
              </w:rPr>
              <w:t>Procedure</w:t>
            </w:r>
          </w:p>
          <w:p w:rsidR="00B8306D" w:rsidRDefault="00B8306D" w:rsidP="00B13D3F">
            <w:pPr>
              <w:spacing w:after="120"/>
              <w:rPr>
                <w:color w:val="404040" w:themeColor="text1" w:themeTint="BF"/>
                <w:sz w:val="24"/>
                <w:szCs w:val="24"/>
              </w:rPr>
            </w:pPr>
            <w:r w:rsidRPr="00A04BF8">
              <w:rPr>
                <w:color w:val="404040" w:themeColor="text1" w:themeTint="BF"/>
                <w:sz w:val="24"/>
                <w:szCs w:val="24"/>
              </w:rPr>
              <w:t xml:space="preserve">1. </w:t>
            </w:r>
            <w:r>
              <w:rPr>
                <w:color w:val="404040" w:themeColor="text1" w:themeTint="BF"/>
                <w:sz w:val="24"/>
                <w:szCs w:val="24"/>
              </w:rPr>
              <w:t>Give the students a few minutes to think about this scenario:</w:t>
            </w:r>
          </w:p>
          <w:p w:rsidR="00B8306D" w:rsidRPr="00B13D3F" w:rsidRDefault="00B8306D" w:rsidP="00B13D3F">
            <w:pPr>
              <w:spacing w:after="120"/>
              <w:rPr>
                <w:i/>
                <w:color w:val="404040" w:themeColor="text1" w:themeTint="BF"/>
                <w:sz w:val="24"/>
                <w:szCs w:val="24"/>
              </w:rPr>
            </w:pPr>
            <w:r>
              <w:rPr>
                <w:i/>
                <w:color w:val="404040" w:themeColor="text1" w:themeTint="BF"/>
                <w:sz w:val="24"/>
                <w:szCs w:val="24"/>
              </w:rPr>
              <w:t xml:space="preserve">     The time is </w:t>
            </w:r>
            <w:r w:rsidR="000272C1">
              <w:rPr>
                <w:i/>
                <w:color w:val="404040" w:themeColor="text1" w:themeTint="BF"/>
                <w:sz w:val="24"/>
                <w:szCs w:val="24"/>
              </w:rPr>
              <w:t xml:space="preserve">3500 </w:t>
            </w:r>
            <w:r>
              <w:rPr>
                <w:i/>
                <w:color w:val="404040" w:themeColor="text1" w:themeTint="BF"/>
                <w:sz w:val="24"/>
                <w:szCs w:val="24"/>
              </w:rPr>
              <w:t>BC</w:t>
            </w:r>
            <w:r w:rsidR="00EF65EE">
              <w:rPr>
                <w:i/>
                <w:color w:val="404040" w:themeColor="text1" w:themeTint="BF"/>
                <w:sz w:val="24"/>
                <w:szCs w:val="24"/>
              </w:rPr>
              <w:t>E</w:t>
            </w:r>
            <w:r>
              <w:rPr>
                <w:i/>
                <w:color w:val="404040" w:themeColor="text1" w:themeTint="BF"/>
                <w:sz w:val="24"/>
                <w:szCs w:val="24"/>
              </w:rPr>
              <w:t xml:space="preserve">, over </w:t>
            </w:r>
            <w:r w:rsidR="000272C1">
              <w:rPr>
                <w:i/>
                <w:color w:val="404040" w:themeColor="text1" w:themeTint="BF"/>
                <w:sz w:val="24"/>
                <w:szCs w:val="24"/>
              </w:rPr>
              <w:t>5,5</w:t>
            </w:r>
            <w:r>
              <w:rPr>
                <w:i/>
                <w:color w:val="404040" w:themeColor="text1" w:themeTint="BF"/>
                <w:sz w:val="24"/>
                <w:szCs w:val="24"/>
              </w:rPr>
              <w:t xml:space="preserve">00 years ago.  Pretend you are part of an ancient prehistoric tribe living in a dense jungle.  The jungle has lots of lush vegetation and plant life, beautiful waterfalls, cool rivers, mountains and valleys.  The jungle is your home.  It is very dense and has a lot of wildlife and plants, but </w:t>
            </w:r>
            <w:r w:rsidR="000C1C3F">
              <w:rPr>
                <w:i/>
                <w:color w:val="404040" w:themeColor="text1" w:themeTint="BF"/>
                <w:sz w:val="24"/>
                <w:szCs w:val="24"/>
              </w:rPr>
              <w:t xml:space="preserve">there is </w:t>
            </w:r>
            <w:r>
              <w:rPr>
                <w:i/>
                <w:color w:val="404040" w:themeColor="text1" w:themeTint="BF"/>
                <w:sz w:val="24"/>
                <w:szCs w:val="24"/>
              </w:rPr>
              <w:t>no one else around you except for your tribe of 11 other people—4 men, 3 women, and 4 small children and babies.  You and these 11 people know you must have food and water to survive</w:t>
            </w:r>
            <w:r w:rsidRPr="00B13D3F">
              <w:rPr>
                <w:i/>
                <w:color w:val="404040" w:themeColor="text1" w:themeTint="BF"/>
                <w:sz w:val="24"/>
                <w:szCs w:val="24"/>
              </w:rPr>
              <w:t xml:space="preserve">.  </w:t>
            </w:r>
            <w:r w:rsidRPr="00B13D3F">
              <w:rPr>
                <w:b/>
                <w:i/>
                <w:color w:val="404040" w:themeColor="text1" w:themeTint="BF"/>
                <w:sz w:val="24"/>
                <w:szCs w:val="24"/>
              </w:rPr>
              <w:t>Create a list of tasks and things you would need in order to live.</w:t>
            </w:r>
          </w:p>
          <w:p w:rsidR="00B8306D" w:rsidRPr="00660868" w:rsidRDefault="00B8306D" w:rsidP="00B13D3F">
            <w:pPr>
              <w:spacing w:after="120"/>
              <w:rPr>
                <w:color w:val="404040" w:themeColor="text1" w:themeTint="BF"/>
                <w:sz w:val="24"/>
                <w:szCs w:val="24"/>
              </w:rPr>
            </w:pPr>
            <w:r>
              <w:rPr>
                <w:color w:val="404040" w:themeColor="text1" w:themeTint="BF"/>
                <w:sz w:val="24"/>
                <w:szCs w:val="24"/>
              </w:rPr>
              <w:t>Have the students write answers to these questions either as individuals or in small groups (5 minutes):</w:t>
            </w:r>
          </w:p>
          <w:p w:rsidR="00B8306D" w:rsidRPr="00660868" w:rsidRDefault="00B8306D" w:rsidP="000015AA">
            <w:pPr>
              <w:pStyle w:val="ListParagraph"/>
              <w:numPr>
                <w:ilvl w:val="0"/>
                <w:numId w:val="7"/>
              </w:numPr>
              <w:rPr>
                <w:i/>
                <w:color w:val="404040" w:themeColor="text1" w:themeTint="BF"/>
                <w:sz w:val="24"/>
                <w:szCs w:val="24"/>
              </w:rPr>
            </w:pPr>
            <w:r w:rsidRPr="00660868">
              <w:rPr>
                <w:i/>
                <w:color w:val="404040" w:themeColor="text1" w:themeTint="BF"/>
                <w:sz w:val="24"/>
                <w:szCs w:val="24"/>
              </w:rPr>
              <w:t>W</w:t>
            </w:r>
            <w:r>
              <w:rPr>
                <w:i/>
                <w:color w:val="404040" w:themeColor="text1" w:themeTint="BF"/>
                <w:sz w:val="24"/>
                <w:szCs w:val="24"/>
              </w:rPr>
              <w:t>hat will you eat?</w:t>
            </w:r>
          </w:p>
          <w:p w:rsidR="00B8306D" w:rsidRPr="00660868" w:rsidRDefault="00B8306D" w:rsidP="000015AA">
            <w:pPr>
              <w:pStyle w:val="ListParagraph"/>
              <w:numPr>
                <w:ilvl w:val="0"/>
                <w:numId w:val="7"/>
              </w:numPr>
              <w:rPr>
                <w:i/>
                <w:color w:val="404040" w:themeColor="text1" w:themeTint="BF"/>
                <w:sz w:val="24"/>
                <w:szCs w:val="24"/>
              </w:rPr>
            </w:pPr>
            <w:r w:rsidRPr="00660868">
              <w:rPr>
                <w:i/>
                <w:color w:val="404040" w:themeColor="text1" w:themeTint="BF"/>
                <w:sz w:val="24"/>
                <w:szCs w:val="24"/>
              </w:rPr>
              <w:t>What tools can you make out of things found in the jungle</w:t>
            </w:r>
            <w:r>
              <w:rPr>
                <w:i/>
                <w:color w:val="404040" w:themeColor="text1" w:themeTint="BF"/>
                <w:sz w:val="24"/>
                <w:szCs w:val="24"/>
              </w:rPr>
              <w:t>?</w:t>
            </w:r>
          </w:p>
          <w:p w:rsidR="00B8306D" w:rsidRPr="00660868" w:rsidRDefault="00B8306D" w:rsidP="000015AA">
            <w:pPr>
              <w:pStyle w:val="ListParagraph"/>
              <w:numPr>
                <w:ilvl w:val="0"/>
                <w:numId w:val="7"/>
              </w:numPr>
              <w:rPr>
                <w:i/>
                <w:color w:val="404040" w:themeColor="text1" w:themeTint="BF"/>
                <w:sz w:val="24"/>
                <w:szCs w:val="24"/>
              </w:rPr>
            </w:pPr>
            <w:r w:rsidRPr="00660868">
              <w:rPr>
                <w:i/>
                <w:color w:val="404040" w:themeColor="text1" w:themeTint="BF"/>
                <w:sz w:val="24"/>
                <w:szCs w:val="24"/>
              </w:rPr>
              <w:t>Where can you find water?</w:t>
            </w:r>
          </w:p>
          <w:p w:rsidR="00B8306D" w:rsidRPr="00660868" w:rsidRDefault="00B8306D" w:rsidP="000015AA">
            <w:pPr>
              <w:pStyle w:val="ListParagraph"/>
              <w:numPr>
                <w:ilvl w:val="0"/>
                <w:numId w:val="7"/>
              </w:numPr>
              <w:rPr>
                <w:i/>
                <w:color w:val="404040" w:themeColor="text1" w:themeTint="BF"/>
                <w:sz w:val="24"/>
                <w:szCs w:val="24"/>
              </w:rPr>
            </w:pPr>
            <w:r w:rsidRPr="00660868">
              <w:rPr>
                <w:i/>
                <w:color w:val="404040" w:themeColor="text1" w:themeTint="BF"/>
                <w:sz w:val="24"/>
                <w:szCs w:val="24"/>
              </w:rPr>
              <w:t xml:space="preserve">What else do you need </w:t>
            </w:r>
            <w:r w:rsidR="00A3085C">
              <w:rPr>
                <w:i/>
                <w:color w:val="404040" w:themeColor="text1" w:themeTint="BF"/>
                <w:sz w:val="24"/>
                <w:szCs w:val="24"/>
              </w:rPr>
              <w:t xml:space="preserve">to do in order </w:t>
            </w:r>
            <w:r w:rsidRPr="00660868">
              <w:rPr>
                <w:i/>
                <w:color w:val="404040" w:themeColor="text1" w:themeTint="BF"/>
                <w:sz w:val="24"/>
                <w:szCs w:val="24"/>
              </w:rPr>
              <w:t>to survive?</w:t>
            </w:r>
          </w:p>
          <w:p w:rsidR="00B8306D" w:rsidRPr="00A04BF8" w:rsidRDefault="00B8306D" w:rsidP="000015AA">
            <w:pPr>
              <w:rPr>
                <w:color w:val="404040" w:themeColor="text1" w:themeTint="BF"/>
                <w:sz w:val="24"/>
                <w:szCs w:val="24"/>
              </w:rPr>
            </w:pPr>
            <w:r w:rsidRPr="00A04BF8">
              <w:rPr>
                <w:color w:val="404040" w:themeColor="text1" w:themeTint="BF"/>
                <w:sz w:val="24"/>
                <w:szCs w:val="24"/>
              </w:rPr>
              <w:lastRenderedPageBreak/>
              <w:t xml:space="preserve">2. </w:t>
            </w:r>
            <w:r>
              <w:rPr>
                <w:color w:val="404040" w:themeColor="text1" w:themeTint="BF"/>
                <w:sz w:val="24"/>
                <w:szCs w:val="24"/>
              </w:rPr>
              <w:t xml:space="preserve">Review these questions and student answers as a class.  Probe for answers relating to hunting, picking/ gathering fruits and other plants to eat, collecting fresh water, making tools (spears, arrows, </w:t>
            </w:r>
            <w:r w:rsidR="00B13D3F">
              <w:rPr>
                <w:color w:val="404040" w:themeColor="text1" w:themeTint="BF"/>
                <w:sz w:val="24"/>
                <w:szCs w:val="24"/>
              </w:rPr>
              <w:t xml:space="preserve">and axes made of stone, </w:t>
            </w:r>
            <w:r>
              <w:rPr>
                <w:color w:val="404040" w:themeColor="text1" w:themeTint="BF"/>
                <w:sz w:val="24"/>
                <w:szCs w:val="24"/>
              </w:rPr>
              <w:t xml:space="preserve">rope, </w:t>
            </w:r>
            <w:r w:rsidR="00C86EA2">
              <w:rPr>
                <w:color w:val="404040" w:themeColor="text1" w:themeTint="BF"/>
                <w:sz w:val="24"/>
                <w:szCs w:val="24"/>
              </w:rPr>
              <w:t xml:space="preserve">baskets, </w:t>
            </w:r>
            <w:r w:rsidR="00B13D3F">
              <w:rPr>
                <w:color w:val="404040" w:themeColor="text1" w:themeTint="BF"/>
                <w:sz w:val="24"/>
                <w:szCs w:val="24"/>
              </w:rPr>
              <w:t>ceramics</w:t>
            </w:r>
            <w:r w:rsidR="00C62350">
              <w:rPr>
                <w:color w:val="404040" w:themeColor="text1" w:themeTint="BF"/>
                <w:sz w:val="24"/>
                <w:szCs w:val="24"/>
              </w:rPr>
              <w:t xml:space="preserve">, </w:t>
            </w:r>
            <w:r>
              <w:rPr>
                <w:color w:val="404040" w:themeColor="text1" w:themeTint="BF"/>
                <w:sz w:val="24"/>
                <w:szCs w:val="24"/>
              </w:rPr>
              <w:t xml:space="preserve">nets, etc.) for survival and hunting, and creating shelter from jungle vegetation, mud, wood, </w:t>
            </w:r>
            <w:r w:rsidR="00B13D3F">
              <w:rPr>
                <w:color w:val="404040" w:themeColor="text1" w:themeTint="BF"/>
                <w:sz w:val="24"/>
                <w:szCs w:val="24"/>
              </w:rPr>
              <w:t>and other materials</w:t>
            </w:r>
            <w:r>
              <w:rPr>
                <w:color w:val="404040" w:themeColor="text1" w:themeTint="BF"/>
                <w:sz w:val="24"/>
                <w:szCs w:val="24"/>
              </w:rPr>
              <w:t>.  Write down major items and jobs/tasks</w:t>
            </w:r>
            <w:r w:rsidR="00A3085C">
              <w:rPr>
                <w:color w:val="404040" w:themeColor="text1" w:themeTint="BF"/>
                <w:sz w:val="24"/>
                <w:szCs w:val="24"/>
              </w:rPr>
              <w:t xml:space="preserve"> as they relate to </w:t>
            </w:r>
            <w:r w:rsidR="00A3085C" w:rsidRPr="00A3085C">
              <w:rPr>
                <w:b/>
                <w:color w:val="404040" w:themeColor="text1" w:themeTint="BF"/>
                <w:sz w:val="24"/>
                <w:szCs w:val="24"/>
              </w:rPr>
              <w:t>hunter-gatherer cultures</w:t>
            </w:r>
            <w:r>
              <w:rPr>
                <w:color w:val="404040" w:themeColor="text1" w:themeTint="BF"/>
                <w:sz w:val="24"/>
                <w:szCs w:val="24"/>
              </w:rPr>
              <w:t xml:space="preserve"> (hunting, </w:t>
            </w:r>
            <w:r w:rsidR="00A3085C">
              <w:rPr>
                <w:color w:val="404040" w:themeColor="text1" w:themeTint="BF"/>
                <w:sz w:val="24"/>
                <w:szCs w:val="24"/>
              </w:rPr>
              <w:t>picking fruits/seeds/vegetation</w:t>
            </w:r>
            <w:r>
              <w:rPr>
                <w:color w:val="404040" w:themeColor="text1" w:themeTint="BF"/>
                <w:sz w:val="24"/>
                <w:szCs w:val="24"/>
              </w:rPr>
              <w:t xml:space="preserve">, </w:t>
            </w:r>
            <w:r w:rsidR="00A3085C">
              <w:rPr>
                <w:color w:val="404040" w:themeColor="text1" w:themeTint="BF"/>
                <w:sz w:val="24"/>
                <w:szCs w:val="24"/>
              </w:rPr>
              <w:t xml:space="preserve">finding </w:t>
            </w:r>
            <w:r>
              <w:rPr>
                <w:color w:val="404040" w:themeColor="text1" w:themeTint="BF"/>
                <w:sz w:val="24"/>
                <w:szCs w:val="24"/>
              </w:rPr>
              <w:t xml:space="preserve">water, exploring, </w:t>
            </w:r>
            <w:r w:rsidR="00A3085C">
              <w:rPr>
                <w:color w:val="404040" w:themeColor="text1" w:themeTint="BF"/>
                <w:sz w:val="24"/>
                <w:szCs w:val="24"/>
              </w:rPr>
              <w:t xml:space="preserve">making </w:t>
            </w:r>
            <w:r>
              <w:rPr>
                <w:color w:val="404040" w:themeColor="text1" w:themeTint="BF"/>
                <w:sz w:val="24"/>
                <w:szCs w:val="24"/>
              </w:rPr>
              <w:t>tool</w:t>
            </w:r>
            <w:r w:rsidR="00A3085C">
              <w:rPr>
                <w:color w:val="404040" w:themeColor="text1" w:themeTint="BF"/>
                <w:sz w:val="24"/>
                <w:szCs w:val="24"/>
              </w:rPr>
              <w:t>s</w:t>
            </w:r>
            <w:r>
              <w:rPr>
                <w:color w:val="404040" w:themeColor="text1" w:themeTint="BF"/>
                <w:sz w:val="24"/>
                <w:szCs w:val="24"/>
              </w:rPr>
              <w:t xml:space="preserve">, </w:t>
            </w:r>
            <w:r w:rsidR="00A3085C">
              <w:rPr>
                <w:color w:val="404040" w:themeColor="text1" w:themeTint="BF"/>
                <w:sz w:val="24"/>
                <w:szCs w:val="24"/>
              </w:rPr>
              <w:t xml:space="preserve">starting </w:t>
            </w:r>
            <w:r>
              <w:rPr>
                <w:color w:val="404040" w:themeColor="text1" w:themeTint="BF"/>
                <w:sz w:val="24"/>
                <w:szCs w:val="24"/>
              </w:rPr>
              <w:t>fire</w:t>
            </w:r>
            <w:r w:rsidR="00A3085C">
              <w:rPr>
                <w:color w:val="404040" w:themeColor="text1" w:themeTint="BF"/>
                <w:sz w:val="24"/>
                <w:szCs w:val="24"/>
              </w:rPr>
              <w:t>s</w:t>
            </w:r>
            <w:r>
              <w:rPr>
                <w:color w:val="404040" w:themeColor="text1" w:themeTint="BF"/>
                <w:sz w:val="24"/>
                <w:szCs w:val="24"/>
              </w:rPr>
              <w:t xml:space="preserve">, </w:t>
            </w:r>
            <w:r w:rsidR="00A3085C">
              <w:rPr>
                <w:color w:val="404040" w:themeColor="text1" w:themeTint="BF"/>
                <w:sz w:val="24"/>
                <w:szCs w:val="24"/>
              </w:rPr>
              <w:t xml:space="preserve">finding </w:t>
            </w:r>
            <w:r>
              <w:rPr>
                <w:color w:val="404040" w:themeColor="text1" w:themeTint="BF"/>
                <w:sz w:val="24"/>
                <w:szCs w:val="24"/>
              </w:rPr>
              <w:t>shelter, etc.) on the bl</w:t>
            </w:r>
            <w:r w:rsidR="002A2140">
              <w:rPr>
                <w:color w:val="404040" w:themeColor="text1" w:themeTint="BF"/>
                <w:sz w:val="24"/>
                <w:szCs w:val="24"/>
              </w:rPr>
              <w:t>ackboard as students name them.</w:t>
            </w:r>
          </w:p>
          <w:p w:rsidR="00B8306D" w:rsidRDefault="00B8306D" w:rsidP="000015AA">
            <w:pPr>
              <w:rPr>
                <w:color w:val="404040" w:themeColor="text1" w:themeTint="BF"/>
                <w:sz w:val="24"/>
                <w:szCs w:val="24"/>
              </w:rPr>
            </w:pPr>
            <w:r w:rsidRPr="00A04BF8">
              <w:rPr>
                <w:color w:val="404040" w:themeColor="text1" w:themeTint="BF"/>
                <w:sz w:val="24"/>
                <w:szCs w:val="24"/>
              </w:rPr>
              <w:br/>
              <w:t xml:space="preserve">3. </w:t>
            </w:r>
            <w:r>
              <w:rPr>
                <w:color w:val="404040" w:themeColor="text1" w:themeTint="BF"/>
                <w:sz w:val="24"/>
                <w:szCs w:val="24"/>
              </w:rPr>
              <w:t>Did students name agriculture</w:t>
            </w:r>
            <w:r w:rsidR="00C62350">
              <w:rPr>
                <w:color w:val="404040" w:themeColor="text1" w:themeTint="BF"/>
                <w:sz w:val="24"/>
                <w:szCs w:val="24"/>
              </w:rPr>
              <w:t>/</w:t>
            </w:r>
            <w:r>
              <w:rPr>
                <w:color w:val="404040" w:themeColor="text1" w:themeTint="BF"/>
                <w:sz w:val="24"/>
                <w:szCs w:val="24"/>
              </w:rPr>
              <w:t xml:space="preserve"> farming?  Domestication of animals?  Better tools for hunting such as the bow and arrow?</w:t>
            </w:r>
            <w:r w:rsidR="002C57BE">
              <w:rPr>
                <w:color w:val="404040" w:themeColor="text1" w:themeTint="BF"/>
                <w:sz w:val="24"/>
                <w:szCs w:val="24"/>
              </w:rPr>
              <w:t xml:space="preserve"> </w:t>
            </w:r>
            <w:r w:rsidR="000C1C3F">
              <w:rPr>
                <w:color w:val="404040" w:themeColor="text1" w:themeTint="BF"/>
                <w:sz w:val="24"/>
                <w:szCs w:val="24"/>
              </w:rPr>
              <w:t>(</w:t>
            </w:r>
            <w:r w:rsidR="002C57BE">
              <w:rPr>
                <w:color w:val="404040" w:themeColor="text1" w:themeTint="BF"/>
                <w:sz w:val="24"/>
                <w:szCs w:val="24"/>
              </w:rPr>
              <w:t>Note: bow and arrow was a relatively “late” invention</w:t>
            </w:r>
            <w:r w:rsidR="000C1C3F">
              <w:rPr>
                <w:color w:val="404040" w:themeColor="text1" w:themeTint="BF"/>
                <w:sz w:val="24"/>
                <w:szCs w:val="24"/>
              </w:rPr>
              <w:t xml:space="preserve">)   </w:t>
            </w:r>
            <w:r>
              <w:rPr>
                <w:color w:val="404040" w:themeColor="text1" w:themeTint="BF"/>
                <w:sz w:val="24"/>
                <w:szCs w:val="24"/>
              </w:rPr>
              <w:t xml:space="preserve">Bones and animal hides for tools, clothing, and protection?  Explain that all of these advances started to come </w:t>
            </w:r>
            <w:r w:rsidRPr="002C57BE">
              <w:rPr>
                <w:color w:val="404040" w:themeColor="text1" w:themeTint="BF"/>
                <w:sz w:val="24"/>
                <w:szCs w:val="24"/>
              </w:rPr>
              <w:t>around</w:t>
            </w:r>
            <w:r>
              <w:rPr>
                <w:color w:val="404040" w:themeColor="text1" w:themeTint="BF"/>
                <w:sz w:val="24"/>
                <w:szCs w:val="24"/>
              </w:rPr>
              <w:t xml:space="preserve"> at this time, but in different </w:t>
            </w:r>
            <w:r w:rsidRPr="00E04D4A">
              <w:rPr>
                <w:i/>
                <w:color w:val="404040" w:themeColor="text1" w:themeTint="BF"/>
                <w:sz w:val="24"/>
                <w:szCs w:val="24"/>
              </w:rPr>
              <w:t>p</w:t>
            </w:r>
            <w:r w:rsidR="000272C1">
              <w:rPr>
                <w:i/>
                <w:color w:val="404040" w:themeColor="text1" w:themeTint="BF"/>
                <w:sz w:val="24"/>
                <w:szCs w:val="24"/>
              </w:rPr>
              <w:t>l</w:t>
            </w:r>
            <w:r w:rsidRPr="00E04D4A">
              <w:rPr>
                <w:i/>
                <w:color w:val="404040" w:themeColor="text1" w:themeTint="BF"/>
                <w:sz w:val="24"/>
                <w:szCs w:val="24"/>
              </w:rPr>
              <w:t>aces</w:t>
            </w:r>
            <w:r>
              <w:rPr>
                <w:color w:val="404040" w:themeColor="text1" w:themeTint="BF"/>
                <w:sz w:val="24"/>
                <w:szCs w:val="24"/>
              </w:rPr>
              <w:t xml:space="preserve"> depending on where the pe</w:t>
            </w:r>
            <w:r w:rsidR="00A3085C">
              <w:rPr>
                <w:color w:val="404040" w:themeColor="text1" w:themeTint="BF"/>
                <w:sz w:val="24"/>
                <w:szCs w:val="24"/>
              </w:rPr>
              <w:t>ople were living in the world.</w:t>
            </w:r>
            <w:r w:rsidR="002A2140">
              <w:rPr>
                <w:color w:val="404040" w:themeColor="text1" w:themeTint="BF"/>
                <w:sz w:val="24"/>
                <w:szCs w:val="24"/>
              </w:rPr>
              <w:t xml:space="preserve">  This development marks the beginning of </w:t>
            </w:r>
            <w:r w:rsidR="00235AED">
              <w:rPr>
                <w:b/>
                <w:color w:val="404040" w:themeColor="text1" w:themeTint="BF"/>
                <w:sz w:val="24"/>
                <w:szCs w:val="24"/>
              </w:rPr>
              <w:t>sedentary</w:t>
            </w:r>
            <w:r w:rsidR="00C86EA2">
              <w:rPr>
                <w:b/>
                <w:color w:val="404040" w:themeColor="text1" w:themeTint="BF"/>
                <w:sz w:val="24"/>
                <w:szCs w:val="24"/>
              </w:rPr>
              <w:t>,</w:t>
            </w:r>
            <w:r w:rsidR="002C57BE">
              <w:rPr>
                <w:b/>
                <w:color w:val="404040" w:themeColor="text1" w:themeTint="BF"/>
                <w:sz w:val="24"/>
                <w:szCs w:val="24"/>
              </w:rPr>
              <w:t xml:space="preserve"> </w:t>
            </w:r>
            <w:r w:rsidR="002A2140" w:rsidRPr="002A2140">
              <w:rPr>
                <w:b/>
                <w:color w:val="404040" w:themeColor="text1" w:themeTint="BF"/>
                <w:sz w:val="24"/>
                <w:szCs w:val="24"/>
              </w:rPr>
              <w:t xml:space="preserve">agricultural </w:t>
            </w:r>
            <w:r w:rsidR="007F6956">
              <w:rPr>
                <w:b/>
                <w:color w:val="404040" w:themeColor="text1" w:themeTint="BF"/>
                <w:sz w:val="24"/>
                <w:szCs w:val="24"/>
              </w:rPr>
              <w:t>societies</w:t>
            </w:r>
            <w:r w:rsidR="002A2140">
              <w:rPr>
                <w:color w:val="404040" w:themeColor="text1" w:themeTint="BF"/>
                <w:sz w:val="24"/>
                <w:szCs w:val="24"/>
              </w:rPr>
              <w:t xml:space="preserve">. </w:t>
            </w:r>
          </w:p>
          <w:p w:rsidR="00B8306D" w:rsidRDefault="00B8306D" w:rsidP="000015AA">
            <w:pPr>
              <w:rPr>
                <w:color w:val="404040" w:themeColor="text1" w:themeTint="BF"/>
                <w:sz w:val="24"/>
                <w:szCs w:val="24"/>
              </w:rPr>
            </w:pPr>
          </w:p>
          <w:p w:rsidR="00C76E02" w:rsidRDefault="00C76E02" w:rsidP="00C76E02">
            <w:pPr>
              <w:rPr>
                <w:color w:val="404040" w:themeColor="text1" w:themeTint="BF"/>
                <w:sz w:val="24"/>
                <w:szCs w:val="24"/>
              </w:rPr>
            </w:pPr>
            <w:r>
              <w:rPr>
                <w:color w:val="404040" w:themeColor="text1" w:themeTint="BF"/>
                <w:sz w:val="24"/>
                <w:szCs w:val="24"/>
              </w:rPr>
              <w:t xml:space="preserve">4. Explain that sometimes, hunter-gatherer groups left their territories in search of new </w:t>
            </w:r>
            <w:r w:rsidR="00CC522B">
              <w:rPr>
                <w:color w:val="404040" w:themeColor="text1" w:themeTint="BF"/>
                <w:sz w:val="24"/>
                <w:szCs w:val="24"/>
              </w:rPr>
              <w:t xml:space="preserve">lands.  Pre-Clovis </w:t>
            </w:r>
            <w:r w:rsidR="005E4653">
              <w:rPr>
                <w:color w:val="404040" w:themeColor="text1" w:themeTint="BF"/>
                <w:sz w:val="24"/>
                <w:szCs w:val="24"/>
              </w:rPr>
              <w:t xml:space="preserve">(Paleoindian) </w:t>
            </w:r>
            <w:r>
              <w:rPr>
                <w:color w:val="404040" w:themeColor="text1" w:themeTint="BF"/>
                <w:sz w:val="24"/>
                <w:szCs w:val="24"/>
              </w:rPr>
              <w:t xml:space="preserve">cultures from as long as 11,000 to 14,000 BCE (or longer) are believed to have settled </w:t>
            </w:r>
            <w:r w:rsidR="00CC522B">
              <w:rPr>
                <w:color w:val="404040" w:themeColor="text1" w:themeTint="BF"/>
                <w:sz w:val="24"/>
                <w:szCs w:val="24"/>
              </w:rPr>
              <w:t>the</w:t>
            </w:r>
            <w:r>
              <w:rPr>
                <w:color w:val="404040" w:themeColor="text1" w:themeTint="BF"/>
                <w:sz w:val="24"/>
                <w:szCs w:val="24"/>
              </w:rPr>
              <w:t xml:space="preserve"> America</w:t>
            </w:r>
            <w:r w:rsidR="00CC522B">
              <w:rPr>
                <w:color w:val="404040" w:themeColor="text1" w:themeTint="BF"/>
                <w:sz w:val="24"/>
                <w:szCs w:val="24"/>
              </w:rPr>
              <w:t xml:space="preserve">s from Asia via a </w:t>
            </w:r>
            <w:r>
              <w:rPr>
                <w:color w:val="404040" w:themeColor="text1" w:themeTint="BF"/>
                <w:sz w:val="24"/>
                <w:szCs w:val="24"/>
              </w:rPr>
              <w:t xml:space="preserve">land </w:t>
            </w:r>
            <w:r w:rsidR="000C1C3F">
              <w:rPr>
                <w:color w:val="404040" w:themeColor="text1" w:themeTint="BF"/>
                <w:sz w:val="24"/>
                <w:szCs w:val="24"/>
              </w:rPr>
              <w:t xml:space="preserve">bridge </w:t>
            </w:r>
            <w:r>
              <w:rPr>
                <w:color w:val="404040" w:themeColor="text1" w:themeTint="BF"/>
                <w:sz w:val="24"/>
                <w:szCs w:val="24"/>
              </w:rPr>
              <w:t>across the Bering Strait (Beringia).  As ice regions of North America started to melt away, larger migrations occurred, with groups populating downward along the western coastline and deeper mainland in present-day Canada and USA, gradually extending into Central and South America.</w:t>
            </w:r>
            <w:r w:rsidR="00CC522B">
              <w:rPr>
                <w:color w:val="404040" w:themeColor="text1" w:themeTint="BF"/>
                <w:sz w:val="24"/>
                <w:szCs w:val="24"/>
              </w:rPr>
              <w:t xml:space="preserve"> </w:t>
            </w:r>
            <w:r w:rsidRPr="00A67ECF">
              <w:rPr>
                <w:b/>
                <w:color w:val="404040" w:themeColor="text1" w:themeTint="BF"/>
                <w:sz w:val="24"/>
                <w:szCs w:val="24"/>
              </w:rPr>
              <w:t>Using a map (if possible),</w:t>
            </w:r>
            <w:r>
              <w:rPr>
                <w:color w:val="404040" w:themeColor="text1" w:themeTint="BF"/>
                <w:sz w:val="24"/>
                <w:szCs w:val="24"/>
              </w:rPr>
              <w:t xml:space="preserve"> </w:t>
            </w:r>
            <w:r>
              <w:rPr>
                <w:b/>
                <w:color w:val="404040" w:themeColor="text1" w:themeTint="BF"/>
                <w:sz w:val="24"/>
                <w:szCs w:val="24"/>
              </w:rPr>
              <w:t>trace these routes and have students note the time periods of each major migration area (</w:t>
            </w:r>
            <w:r w:rsidR="00A67ECF">
              <w:rPr>
                <w:b/>
                <w:color w:val="404040" w:themeColor="text1" w:themeTint="BF"/>
                <w:sz w:val="24"/>
                <w:szCs w:val="24"/>
              </w:rPr>
              <w:t xml:space="preserve">See </w:t>
            </w:r>
            <w:r w:rsidR="00A67ECF" w:rsidRPr="00A67ECF">
              <w:rPr>
                <w:b/>
                <w:i/>
                <w:color w:val="404040" w:themeColor="text1" w:themeTint="BF"/>
                <w:sz w:val="24"/>
                <w:szCs w:val="24"/>
              </w:rPr>
              <w:t>Migratio</w:t>
            </w:r>
            <w:r w:rsidR="00287E3C">
              <w:rPr>
                <w:b/>
                <w:i/>
                <w:color w:val="404040" w:themeColor="text1" w:themeTint="BF"/>
                <w:sz w:val="24"/>
                <w:szCs w:val="24"/>
              </w:rPr>
              <w:t>ns</w:t>
            </w:r>
            <w:r w:rsidR="00A67ECF" w:rsidRPr="00A67ECF">
              <w:rPr>
                <w:b/>
                <w:i/>
                <w:color w:val="404040" w:themeColor="text1" w:themeTint="BF"/>
                <w:sz w:val="24"/>
                <w:szCs w:val="24"/>
              </w:rPr>
              <w:t xml:space="preserve"> </w:t>
            </w:r>
            <w:r w:rsidR="00A67ECF" w:rsidRPr="00A67ECF">
              <w:rPr>
                <w:b/>
                <w:color w:val="404040" w:themeColor="text1" w:themeTint="BF"/>
                <w:sz w:val="24"/>
                <w:szCs w:val="24"/>
              </w:rPr>
              <w:t>handout</w:t>
            </w:r>
            <w:r>
              <w:rPr>
                <w:b/>
                <w:color w:val="404040" w:themeColor="text1" w:themeTint="BF"/>
                <w:sz w:val="24"/>
                <w:szCs w:val="24"/>
              </w:rPr>
              <w:t xml:space="preserve">).  </w:t>
            </w:r>
          </w:p>
          <w:p w:rsidR="008F6CDF" w:rsidRDefault="00B57560" w:rsidP="000015AA">
            <w:pPr>
              <w:rPr>
                <w:color w:val="404040" w:themeColor="text1" w:themeTint="BF"/>
                <w:sz w:val="24"/>
                <w:szCs w:val="24"/>
              </w:rPr>
            </w:pPr>
            <w:r>
              <w:rPr>
                <w:color w:val="404040" w:themeColor="text1" w:themeTint="BF"/>
                <w:sz w:val="24"/>
                <w:szCs w:val="24"/>
              </w:rPr>
              <w:t xml:space="preserve"> </w:t>
            </w:r>
          </w:p>
          <w:p w:rsidR="00B8306D" w:rsidRDefault="008F6CDF" w:rsidP="000015AA">
            <w:pPr>
              <w:rPr>
                <w:color w:val="404040" w:themeColor="text1" w:themeTint="BF"/>
                <w:sz w:val="24"/>
                <w:szCs w:val="24"/>
              </w:rPr>
            </w:pPr>
            <w:r>
              <w:rPr>
                <w:color w:val="404040" w:themeColor="text1" w:themeTint="BF"/>
                <w:sz w:val="24"/>
                <w:szCs w:val="24"/>
              </w:rPr>
              <w:t xml:space="preserve">Ask </w:t>
            </w:r>
            <w:r w:rsidR="00FF5939">
              <w:rPr>
                <w:color w:val="404040" w:themeColor="text1" w:themeTint="BF"/>
                <w:sz w:val="24"/>
                <w:szCs w:val="24"/>
              </w:rPr>
              <w:t xml:space="preserve">why </w:t>
            </w:r>
            <w:r>
              <w:rPr>
                <w:color w:val="404040" w:themeColor="text1" w:themeTint="BF"/>
                <w:sz w:val="24"/>
                <w:szCs w:val="24"/>
              </w:rPr>
              <w:t>people might leave the</w:t>
            </w:r>
            <w:r w:rsidR="00A3085C">
              <w:rPr>
                <w:color w:val="404040" w:themeColor="text1" w:themeTint="BF"/>
                <w:sz w:val="24"/>
                <w:szCs w:val="24"/>
              </w:rPr>
              <w:t>ir</w:t>
            </w:r>
            <w:r>
              <w:rPr>
                <w:color w:val="404040" w:themeColor="text1" w:themeTint="BF"/>
                <w:sz w:val="24"/>
                <w:szCs w:val="24"/>
              </w:rPr>
              <w:t xml:space="preserve"> </w:t>
            </w:r>
            <w:r w:rsidR="00A3085C">
              <w:rPr>
                <w:color w:val="404040" w:themeColor="text1" w:themeTint="BF"/>
                <w:sz w:val="24"/>
                <w:szCs w:val="24"/>
              </w:rPr>
              <w:t>territories</w:t>
            </w:r>
            <w:r>
              <w:rPr>
                <w:color w:val="404040" w:themeColor="text1" w:themeTint="BF"/>
                <w:sz w:val="24"/>
                <w:szCs w:val="24"/>
              </w:rPr>
              <w:t xml:space="preserve"> where they </w:t>
            </w:r>
            <w:r w:rsidR="00A3085C">
              <w:rPr>
                <w:color w:val="404040" w:themeColor="text1" w:themeTint="BF"/>
                <w:sz w:val="24"/>
                <w:szCs w:val="24"/>
              </w:rPr>
              <w:t xml:space="preserve">hunted </w:t>
            </w:r>
            <w:r>
              <w:rPr>
                <w:color w:val="404040" w:themeColor="text1" w:themeTint="BF"/>
                <w:sz w:val="24"/>
                <w:szCs w:val="24"/>
              </w:rPr>
              <w:t xml:space="preserve">and roamed.  </w:t>
            </w:r>
            <w:r w:rsidR="00B8306D">
              <w:rPr>
                <w:color w:val="404040" w:themeColor="text1" w:themeTint="BF"/>
                <w:sz w:val="24"/>
                <w:szCs w:val="24"/>
              </w:rPr>
              <w:t>Probe for respons</w:t>
            </w:r>
            <w:r w:rsidR="00B57560">
              <w:rPr>
                <w:color w:val="404040" w:themeColor="text1" w:themeTint="BF"/>
                <w:sz w:val="24"/>
                <w:szCs w:val="24"/>
              </w:rPr>
              <w:t xml:space="preserve">es like running out of </w:t>
            </w:r>
            <w:r w:rsidR="00B8306D">
              <w:rPr>
                <w:color w:val="404040" w:themeColor="text1" w:themeTint="BF"/>
                <w:sz w:val="24"/>
                <w:szCs w:val="24"/>
              </w:rPr>
              <w:t>animals to hunt</w:t>
            </w:r>
            <w:r w:rsidR="00B57560">
              <w:rPr>
                <w:color w:val="404040" w:themeColor="text1" w:themeTint="BF"/>
                <w:sz w:val="24"/>
                <w:szCs w:val="24"/>
              </w:rPr>
              <w:t xml:space="preserve"> or fruit/vegetation to eat</w:t>
            </w:r>
            <w:r w:rsidR="00B8306D">
              <w:rPr>
                <w:color w:val="404040" w:themeColor="text1" w:themeTint="BF"/>
                <w:sz w:val="24"/>
                <w:szCs w:val="24"/>
              </w:rPr>
              <w:t xml:space="preserve">, </w:t>
            </w:r>
            <w:r w:rsidR="00971978">
              <w:rPr>
                <w:color w:val="404040" w:themeColor="text1" w:themeTint="BF"/>
                <w:sz w:val="24"/>
                <w:szCs w:val="24"/>
              </w:rPr>
              <w:t xml:space="preserve">following seasonal game, </w:t>
            </w:r>
            <w:r w:rsidR="00B8306D">
              <w:rPr>
                <w:color w:val="404040" w:themeColor="text1" w:themeTint="BF"/>
                <w:sz w:val="24"/>
                <w:szCs w:val="24"/>
              </w:rPr>
              <w:t>e</w:t>
            </w:r>
            <w:r w:rsidR="00A3085C">
              <w:rPr>
                <w:color w:val="404040" w:themeColor="text1" w:themeTint="BF"/>
                <w:sz w:val="24"/>
                <w:szCs w:val="24"/>
              </w:rPr>
              <w:t xml:space="preserve">xploration and discovery of new, </w:t>
            </w:r>
            <w:r w:rsidR="00B8306D">
              <w:rPr>
                <w:color w:val="404040" w:themeColor="text1" w:themeTint="BF"/>
                <w:sz w:val="24"/>
                <w:szCs w:val="24"/>
              </w:rPr>
              <w:t xml:space="preserve">fertile lands </w:t>
            </w:r>
            <w:r w:rsidR="00A3085C">
              <w:rPr>
                <w:color w:val="404040" w:themeColor="text1" w:themeTint="BF"/>
                <w:sz w:val="24"/>
                <w:szCs w:val="24"/>
              </w:rPr>
              <w:t xml:space="preserve">to accompany advances in agriculture </w:t>
            </w:r>
            <w:r w:rsidR="00B8306D">
              <w:rPr>
                <w:color w:val="404040" w:themeColor="text1" w:themeTint="BF"/>
                <w:sz w:val="24"/>
                <w:szCs w:val="24"/>
              </w:rPr>
              <w:t xml:space="preserve">(e.g., river basins and valleys), </w:t>
            </w:r>
            <w:r>
              <w:rPr>
                <w:color w:val="404040" w:themeColor="text1" w:themeTint="BF"/>
                <w:sz w:val="24"/>
                <w:szCs w:val="24"/>
              </w:rPr>
              <w:t>population growth and competition with neighboring groups over hunting grounds, etc.</w:t>
            </w:r>
          </w:p>
          <w:p w:rsidR="00D66CF0" w:rsidRDefault="00B57560" w:rsidP="000015AA">
            <w:pPr>
              <w:rPr>
                <w:color w:val="404040" w:themeColor="text1" w:themeTint="BF"/>
                <w:sz w:val="24"/>
                <w:szCs w:val="24"/>
              </w:rPr>
            </w:pPr>
            <w:r>
              <w:rPr>
                <w:color w:val="404040" w:themeColor="text1" w:themeTint="BF"/>
                <w:sz w:val="24"/>
                <w:szCs w:val="24"/>
              </w:rPr>
              <w:t xml:space="preserve"> </w:t>
            </w:r>
          </w:p>
          <w:p w:rsidR="008F6CDF" w:rsidRPr="006F5891" w:rsidRDefault="008F6CDF" w:rsidP="006F5891">
            <w:pPr>
              <w:pStyle w:val="Heading3"/>
              <w:spacing w:after="120"/>
              <w:rPr>
                <w:color w:val="404040" w:themeColor="text1" w:themeTint="BF"/>
                <w:sz w:val="24"/>
                <w:szCs w:val="24"/>
              </w:rPr>
            </w:pPr>
            <w:r w:rsidRPr="008F6CDF">
              <w:rPr>
                <w:color w:val="404040" w:themeColor="text1" w:themeTint="BF"/>
                <w:sz w:val="24"/>
                <w:szCs w:val="24"/>
              </w:rPr>
              <w:t>Debriefing</w:t>
            </w:r>
          </w:p>
          <w:p w:rsidR="00B57560" w:rsidRPr="00D83DA8" w:rsidRDefault="00B57560" w:rsidP="006F5891">
            <w:pPr>
              <w:spacing w:after="120"/>
              <w:rPr>
                <w:color w:val="404040" w:themeColor="text1" w:themeTint="BF"/>
                <w:sz w:val="24"/>
                <w:szCs w:val="24"/>
              </w:rPr>
            </w:pPr>
            <w:r>
              <w:rPr>
                <w:color w:val="404040" w:themeColor="text1" w:themeTint="BF"/>
                <w:sz w:val="24"/>
                <w:szCs w:val="24"/>
              </w:rPr>
              <w:t xml:space="preserve">Use </w:t>
            </w:r>
            <w:r w:rsidRPr="00287E3C">
              <w:rPr>
                <w:color w:val="404040" w:themeColor="text1" w:themeTint="BF"/>
                <w:sz w:val="24"/>
                <w:szCs w:val="24"/>
              </w:rPr>
              <w:t xml:space="preserve">this discussion to introduce </w:t>
            </w:r>
            <w:r w:rsidR="008F6CDF" w:rsidRPr="00287E3C">
              <w:rPr>
                <w:color w:val="404040" w:themeColor="text1" w:themeTint="BF"/>
                <w:sz w:val="24"/>
                <w:szCs w:val="24"/>
              </w:rPr>
              <w:t xml:space="preserve">the concept of “limited </w:t>
            </w:r>
            <w:r w:rsidRPr="00287E3C">
              <w:rPr>
                <w:color w:val="404040" w:themeColor="text1" w:themeTint="BF"/>
                <w:sz w:val="24"/>
                <w:szCs w:val="24"/>
              </w:rPr>
              <w:t xml:space="preserve">natural </w:t>
            </w:r>
            <w:r w:rsidR="008F6CDF" w:rsidRPr="00287E3C">
              <w:rPr>
                <w:color w:val="404040" w:themeColor="text1" w:themeTint="BF"/>
                <w:sz w:val="24"/>
                <w:szCs w:val="24"/>
              </w:rPr>
              <w:t>resources”</w:t>
            </w:r>
            <w:r w:rsidR="00BD7F9A" w:rsidRPr="00287E3C">
              <w:rPr>
                <w:color w:val="404040" w:themeColor="text1" w:themeTint="BF"/>
                <w:sz w:val="24"/>
                <w:szCs w:val="24"/>
              </w:rPr>
              <w:t xml:space="preserve"> and </w:t>
            </w:r>
            <w:r w:rsidR="00F96809" w:rsidRPr="00287E3C">
              <w:rPr>
                <w:color w:val="404040" w:themeColor="text1" w:themeTint="BF"/>
                <w:sz w:val="24"/>
                <w:szCs w:val="24"/>
              </w:rPr>
              <w:t>the transition to agriculture</w:t>
            </w:r>
            <w:r w:rsidRPr="00287E3C">
              <w:rPr>
                <w:color w:val="404040" w:themeColor="text1" w:themeTint="BF"/>
                <w:sz w:val="24"/>
                <w:szCs w:val="24"/>
              </w:rPr>
              <w:t>.</w:t>
            </w:r>
            <w:r w:rsidR="008F6CDF" w:rsidRPr="00287E3C">
              <w:rPr>
                <w:color w:val="404040" w:themeColor="text1" w:themeTint="BF"/>
                <w:sz w:val="24"/>
                <w:szCs w:val="24"/>
              </w:rPr>
              <w:t xml:space="preserve">  </w:t>
            </w:r>
            <w:r w:rsidRPr="00287E3C">
              <w:rPr>
                <w:color w:val="404040" w:themeColor="text1" w:themeTint="BF"/>
                <w:sz w:val="24"/>
                <w:szCs w:val="24"/>
              </w:rPr>
              <w:t xml:space="preserve">Walk them </w:t>
            </w:r>
            <w:r w:rsidRPr="00D83DA8">
              <w:rPr>
                <w:color w:val="404040" w:themeColor="text1" w:themeTint="BF"/>
                <w:sz w:val="24"/>
                <w:szCs w:val="24"/>
              </w:rPr>
              <w:t>through these details to help them construct meaning:</w:t>
            </w:r>
          </w:p>
          <w:p w:rsidR="00D83DA8" w:rsidRPr="00D83DA8" w:rsidRDefault="00F96809"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When you harvest a patch of forest for specific plants, seeds, fruits, etc., you eventually have to move to another patch.</w:t>
            </w:r>
          </w:p>
          <w:p w:rsidR="00D83DA8" w:rsidRDefault="00F96809"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 xml:space="preserve">Likewise, in parts of the world with four seasons, animals migrate as the temperature changes. If you depend on those animals, you </w:t>
            </w:r>
            <w:r w:rsidR="00C62D64" w:rsidRPr="00D83DA8">
              <w:rPr>
                <w:color w:val="404040" w:themeColor="text1" w:themeTint="BF"/>
                <w:sz w:val="24"/>
                <w:szCs w:val="24"/>
              </w:rPr>
              <w:t>must move with the animals.</w:t>
            </w:r>
          </w:p>
          <w:p w:rsidR="00D83DA8" w:rsidRDefault="00C62D64"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Thus, early humans in the New World (Paleoindians</w:t>
            </w:r>
            <w:r w:rsidR="00287E3C" w:rsidRPr="00D83DA8">
              <w:rPr>
                <w:color w:val="404040" w:themeColor="text1" w:themeTint="BF"/>
                <w:sz w:val="24"/>
                <w:szCs w:val="24"/>
              </w:rPr>
              <w:t>)</w:t>
            </w:r>
            <w:r w:rsidRPr="00D83DA8">
              <w:rPr>
                <w:color w:val="404040" w:themeColor="text1" w:themeTint="BF"/>
                <w:sz w:val="24"/>
                <w:szCs w:val="24"/>
              </w:rPr>
              <w:t xml:space="preserve"> were migratory and did not create big villages or towns</w:t>
            </w:r>
            <w:r w:rsidR="00287E3C" w:rsidRPr="00D83DA8">
              <w:rPr>
                <w:color w:val="404040" w:themeColor="text1" w:themeTint="BF"/>
                <w:sz w:val="24"/>
                <w:szCs w:val="24"/>
              </w:rPr>
              <w:t>,</w:t>
            </w:r>
            <w:r w:rsidRPr="00D83DA8">
              <w:rPr>
                <w:color w:val="404040" w:themeColor="text1" w:themeTint="BF"/>
                <w:sz w:val="24"/>
                <w:szCs w:val="24"/>
              </w:rPr>
              <w:t xml:space="preserve"> living rather in family clans.</w:t>
            </w:r>
          </w:p>
          <w:p w:rsidR="00D83DA8" w:rsidRDefault="00287E3C"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W</w:t>
            </w:r>
            <w:r w:rsidR="00F96809" w:rsidRPr="00D83DA8">
              <w:rPr>
                <w:color w:val="404040" w:themeColor="text1" w:themeTint="BF"/>
                <w:sz w:val="24"/>
                <w:szCs w:val="24"/>
              </w:rPr>
              <w:t xml:space="preserve">hen you hunt a </w:t>
            </w:r>
            <w:r w:rsidR="00C62D64" w:rsidRPr="00D83DA8">
              <w:rPr>
                <w:color w:val="404040" w:themeColor="text1" w:themeTint="BF"/>
                <w:sz w:val="24"/>
                <w:szCs w:val="24"/>
              </w:rPr>
              <w:t xml:space="preserve">wild animal for food, </w:t>
            </w:r>
            <w:r w:rsidR="00F96809" w:rsidRPr="00D83DA8">
              <w:rPr>
                <w:color w:val="404040" w:themeColor="text1" w:themeTint="BF"/>
                <w:sz w:val="24"/>
                <w:szCs w:val="24"/>
              </w:rPr>
              <w:t xml:space="preserve">that animal can no longer produce offspring. </w:t>
            </w:r>
            <w:r w:rsidR="00C62D64" w:rsidRPr="00D83DA8">
              <w:rPr>
                <w:color w:val="404040" w:themeColor="text1" w:themeTint="BF"/>
                <w:sz w:val="24"/>
                <w:szCs w:val="24"/>
              </w:rPr>
              <w:t xml:space="preserve">In fact, </w:t>
            </w:r>
            <w:r w:rsidR="005B172E" w:rsidRPr="00D83DA8">
              <w:rPr>
                <w:color w:val="404040" w:themeColor="text1" w:themeTint="BF"/>
                <w:sz w:val="24"/>
                <w:szCs w:val="24"/>
              </w:rPr>
              <w:t>very large animals cannot produce more than 1</w:t>
            </w:r>
            <w:r w:rsidR="00C62D64" w:rsidRPr="00D83DA8">
              <w:rPr>
                <w:color w:val="404040" w:themeColor="text1" w:themeTint="BF"/>
                <w:sz w:val="24"/>
                <w:szCs w:val="24"/>
              </w:rPr>
              <w:t>-2</w:t>
            </w:r>
            <w:r w:rsidR="005B172E" w:rsidRPr="00D83DA8">
              <w:rPr>
                <w:color w:val="404040" w:themeColor="text1" w:themeTint="BF"/>
                <w:sz w:val="24"/>
                <w:szCs w:val="24"/>
              </w:rPr>
              <w:t xml:space="preserve"> offspring a year</w:t>
            </w:r>
            <w:r w:rsidRPr="00D83DA8">
              <w:rPr>
                <w:color w:val="404040" w:themeColor="text1" w:themeTint="BF"/>
                <w:sz w:val="24"/>
                <w:szCs w:val="24"/>
              </w:rPr>
              <w:t>,</w:t>
            </w:r>
            <w:r w:rsidR="00C62D64" w:rsidRPr="00D83DA8">
              <w:rPr>
                <w:color w:val="404040" w:themeColor="text1" w:themeTint="BF"/>
                <w:sz w:val="24"/>
                <w:szCs w:val="24"/>
              </w:rPr>
              <w:t xml:space="preserve"> just like humans.</w:t>
            </w:r>
          </w:p>
          <w:p w:rsidR="00D83DA8" w:rsidRDefault="00482F63"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 xml:space="preserve">The more </w:t>
            </w:r>
            <w:r w:rsidR="00375BC8" w:rsidRPr="00D83DA8">
              <w:rPr>
                <w:color w:val="404040" w:themeColor="text1" w:themeTint="BF"/>
                <w:sz w:val="24"/>
                <w:szCs w:val="24"/>
              </w:rPr>
              <w:t xml:space="preserve">people focused on </w:t>
            </w:r>
            <w:r w:rsidR="005B172E" w:rsidRPr="00D83DA8">
              <w:rPr>
                <w:color w:val="404040" w:themeColor="text1" w:themeTint="BF"/>
                <w:sz w:val="24"/>
                <w:szCs w:val="24"/>
              </w:rPr>
              <w:t>specific animals</w:t>
            </w:r>
            <w:r w:rsidRPr="00D83DA8">
              <w:rPr>
                <w:color w:val="404040" w:themeColor="text1" w:themeTint="BF"/>
                <w:sz w:val="24"/>
                <w:szCs w:val="24"/>
              </w:rPr>
              <w:t xml:space="preserve">, the less </w:t>
            </w:r>
            <w:r w:rsidR="005B172E" w:rsidRPr="00D83DA8">
              <w:rPr>
                <w:color w:val="404040" w:themeColor="text1" w:themeTint="BF"/>
                <w:sz w:val="24"/>
                <w:szCs w:val="24"/>
              </w:rPr>
              <w:t xml:space="preserve">those animals </w:t>
            </w:r>
            <w:r w:rsidRPr="00D83DA8">
              <w:rPr>
                <w:color w:val="404040" w:themeColor="text1" w:themeTint="BF"/>
                <w:sz w:val="24"/>
                <w:szCs w:val="24"/>
              </w:rPr>
              <w:t>could mate and grow their own population</w:t>
            </w:r>
            <w:r w:rsidR="00287E3C" w:rsidRPr="00D83DA8">
              <w:rPr>
                <w:color w:val="404040" w:themeColor="text1" w:themeTint="BF"/>
                <w:sz w:val="24"/>
                <w:szCs w:val="24"/>
              </w:rPr>
              <w:t>.</w:t>
            </w:r>
          </w:p>
          <w:p w:rsidR="00F96809" w:rsidRPr="00D83DA8" w:rsidRDefault="00F96809"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With more and more people raising children, more food was needed. Thus, more animals and plants need</w:t>
            </w:r>
            <w:r w:rsidR="00EE4A30" w:rsidRPr="00D83DA8">
              <w:rPr>
                <w:color w:val="404040" w:themeColor="text1" w:themeTint="BF"/>
                <w:sz w:val="24"/>
                <w:szCs w:val="24"/>
              </w:rPr>
              <w:t>ed</w:t>
            </w:r>
            <w:r w:rsidRPr="00D83DA8">
              <w:rPr>
                <w:color w:val="404040" w:themeColor="text1" w:themeTint="BF"/>
                <w:sz w:val="24"/>
                <w:szCs w:val="24"/>
              </w:rPr>
              <w:t xml:space="preserve"> to be harvested, and </w:t>
            </w:r>
            <w:r w:rsidR="00C62D64" w:rsidRPr="00D83DA8">
              <w:rPr>
                <w:color w:val="404040" w:themeColor="text1" w:themeTint="BF"/>
                <w:sz w:val="24"/>
                <w:szCs w:val="24"/>
              </w:rPr>
              <w:t>in places</w:t>
            </w:r>
            <w:r w:rsidRPr="00D83DA8">
              <w:rPr>
                <w:color w:val="404040" w:themeColor="text1" w:themeTint="BF"/>
                <w:sz w:val="24"/>
                <w:szCs w:val="24"/>
              </w:rPr>
              <w:t xml:space="preserve"> where the animal population </w:t>
            </w:r>
            <w:r w:rsidR="00C62D64" w:rsidRPr="00D83DA8">
              <w:rPr>
                <w:color w:val="404040" w:themeColor="text1" w:themeTint="BF"/>
                <w:sz w:val="24"/>
                <w:szCs w:val="24"/>
              </w:rPr>
              <w:t>was</w:t>
            </w:r>
            <w:r w:rsidRPr="00D83DA8">
              <w:rPr>
                <w:color w:val="404040" w:themeColor="text1" w:themeTint="BF"/>
                <w:sz w:val="24"/>
                <w:szCs w:val="24"/>
              </w:rPr>
              <w:t xml:space="preserve"> small to begin </w:t>
            </w:r>
            <w:r w:rsidRPr="00D83DA8">
              <w:rPr>
                <w:color w:val="404040" w:themeColor="text1" w:themeTint="BF"/>
                <w:sz w:val="24"/>
                <w:szCs w:val="24"/>
              </w:rPr>
              <w:lastRenderedPageBreak/>
              <w:t xml:space="preserve">with, human hunting </w:t>
            </w:r>
            <w:r w:rsidR="00C62D64" w:rsidRPr="00D83DA8">
              <w:rPr>
                <w:color w:val="404040" w:themeColor="text1" w:themeTint="BF"/>
                <w:sz w:val="24"/>
                <w:szCs w:val="24"/>
              </w:rPr>
              <w:t>could have</w:t>
            </w:r>
            <w:r w:rsidRPr="00D83DA8">
              <w:rPr>
                <w:color w:val="404040" w:themeColor="text1" w:themeTint="BF"/>
                <w:sz w:val="24"/>
                <w:szCs w:val="24"/>
              </w:rPr>
              <w:t xml:space="preserve"> cause</w:t>
            </w:r>
            <w:r w:rsidR="00C62D64" w:rsidRPr="00D83DA8">
              <w:rPr>
                <w:color w:val="404040" w:themeColor="text1" w:themeTint="BF"/>
                <w:sz w:val="24"/>
                <w:szCs w:val="24"/>
              </w:rPr>
              <w:t>d</w:t>
            </w:r>
            <w:r w:rsidRPr="00D83DA8">
              <w:rPr>
                <w:color w:val="404040" w:themeColor="text1" w:themeTint="BF"/>
                <w:sz w:val="24"/>
                <w:szCs w:val="24"/>
              </w:rPr>
              <w:t xml:space="preserve"> animals to disappear </w:t>
            </w:r>
            <w:r w:rsidR="00EE4A30" w:rsidRPr="00D83DA8">
              <w:rPr>
                <w:color w:val="404040" w:themeColor="text1" w:themeTint="BF"/>
                <w:sz w:val="24"/>
                <w:szCs w:val="24"/>
              </w:rPr>
              <w:t xml:space="preserve">entirely </w:t>
            </w:r>
            <w:r w:rsidRPr="00D83DA8">
              <w:rPr>
                <w:color w:val="404040" w:themeColor="text1" w:themeTint="BF"/>
                <w:sz w:val="24"/>
                <w:szCs w:val="24"/>
              </w:rPr>
              <w:t>(go extinct).</w:t>
            </w:r>
          </w:p>
          <w:p w:rsidR="00482F63" w:rsidRPr="00D83DA8" w:rsidRDefault="00F96809"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No matter where you are, however, if there are enough humans (</w:t>
            </w:r>
            <w:r w:rsidR="00EE4A30" w:rsidRPr="00D83DA8">
              <w:rPr>
                <w:color w:val="404040" w:themeColor="text1" w:themeTint="BF"/>
                <w:sz w:val="24"/>
                <w:szCs w:val="24"/>
              </w:rPr>
              <w:t>like today</w:t>
            </w:r>
            <w:r w:rsidRPr="00D83DA8">
              <w:rPr>
                <w:color w:val="404040" w:themeColor="text1" w:themeTint="BF"/>
                <w:sz w:val="24"/>
                <w:szCs w:val="24"/>
              </w:rPr>
              <w:t xml:space="preserve">), </w:t>
            </w:r>
            <w:r w:rsidR="00482F63" w:rsidRPr="00D83DA8">
              <w:rPr>
                <w:color w:val="404040" w:themeColor="text1" w:themeTint="BF"/>
                <w:sz w:val="24"/>
                <w:szCs w:val="24"/>
              </w:rPr>
              <w:t xml:space="preserve">animals </w:t>
            </w:r>
            <w:r w:rsidRPr="00D83DA8">
              <w:rPr>
                <w:color w:val="404040" w:themeColor="text1" w:themeTint="BF"/>
                <w:sz w:val="24"/>
                <w:szCs w:val="24"/>
              </w:rPr>
              <w:t>can</w:t>
            </w:r>
            <w:r w:rsidR="00482F63" w:rsidRPr="00D83DA8">
              <w:rPr>
                <w:color w:val="404040" w:themeColor="text1" w:themeTint="BF"/>
                <w:sz w:val="24"/>
                <w:szCs w:val="24"/>
              </w:rPr>
              <w:t xml:space="preserve"> be hunted faster than they reproduce, </w:t>
            </w:r>
            <w:r w:rsidRPr="00D83DA8">
              <w:rPr>
                <w:color w:val="404040" w:themeColor="text1" w:themeTint="BF"/>
                <w:sz w:val="24"/>
                <w:szCs w:val="24"/>
              </w:rPr>
              <w:t xml:space="preserve">causing extinction and </w:t>
            </w:r>
            <w:r w:rsidR="00482F63" w:rsidRPr="00D83DA8">
              <w:rPr>
                <w:color w:val="404040" w:themeColor="text1" w:themeTint="BF"/>
                <w:sz w:val="24"/>
                <w:szCs w:val="24"/>
              </w:rPr>
              <w:t>creating scarcity</w:t>
            </w:r>
            <w:r w:rsidR="00287E3C" w:rsidRPr="00D83DA8">
              <w:rPr>
                <w:color w:val="404040" w:themeColor="text1" w:themeTint="BF"/>
                <w:sz w:val="24"/>
                <w:szCs w:val="24"/>
              </w:rPr>
              <w:t>.</w:t>
            </w:r>
          </w:p>
          <w:p w:rsidR="00EE4A30" w:rsidRPr="00D83DA8" w:rsidRDefault="00EE4A30"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Thus, h</w:t>
            </w:r>
            <w:r w:rsidR="00482F63" w:rsidRPr="00D83DA8">
              <w:rPr>
                <w:color w:val="404040" w:themeColor="text1" w:themeTint="BF"/>
                <w:sz w:val="24"/>
                <w:szCs w:val="24"/>
              </w:rPr>
              <w:t xml:space="preserve">unter-gatherer groups migrated to where </w:t>
            </w:r>
            <w:r w:rsidRPr="00D83DA8">
              <w:rPr>
                <w:color w:val="404040" w:themeColor="text1" w:themeTint="BF"/>
                <w:sz w:val="24"/>
                <w:szCs w:val="24"/>
              </w:rPr>
              <w:t>plants and animals were more plentiful. Unlike animals, however, plants have the opposite effect to being harvested</w:t>
            </w:r>
            <w:r w:rsidR="00287E3C" w:rsidRPr="00D83DA8">
              <w:rPr>
                <w:color w:val="404040" w:themeColor="text1" w:themeTint="BF"/>
                <w:sz w:val="24"/>
                <w:szCs w:val="24"/>
              </w:rPr>
              <w:t>:</w:t>
            </w:r>
            <w:r w:rsidRPr="00D83DA8">
              <w:rPr>
                <w:color w:val="404040" w:themeColor="text1" w:themeTint="BF"/>
                <w:sz w:val="24"/>
                <w:szCs w:val="24"/>
              </w:rPr>
              <w:t xml:space="preserve"> their seeds are dispersed. </w:t>
            </w:r>
          </w:p>
          <w:p w:rsidR="00EE4A30" w:rsidRPr="00D83DA8" w:rsidRDefault="00EE4A30" w:rsidP="00D83DA8">
            <w:pPr>
              <w:pStyle w:val="ListParagraph"/>
              <w:numPr>
                <w:ilvl w:val="0"/>
                <w:numId w:val="8"/>
              </w:numPr>
              <w:spacing w:after="120"/>
              <w:ind w:left="960" w:right="630"/>
              <w:rPr>
                <w:color w:val="404040" w:themeColor="text1" w:themeTint="BF"/>
                <w:sz w:val="24"/>
                <w:szCs w:val="24"/>
              </w:rPr>
            </w:pPr>
            <w:r w:rsidRPr="00D83DA8">
              <w:rPr>
                <w:color w:val="404040" w:themeColor="text1" w:themeTint="BF"/>
                <w:sz w:val="24"/>
                <w:szCs w:val="24"/>
              </w:rPr>
              <w:t>The plants people like to eat were therefore thriving! (</w:t>
            </w:r>
            <w:r w:rsidR="005E4653">
              <w:rPr>
                <w:color w:val="404040" w:themeColor="text1" w:themeTint="BF"/>
                <w:sz w:val="24"/>
                <w:szCs w:val="24"/>
              </w:rPr>
              <w:t>And</w:t>
            </w:r>
            <w:r w:rsidR="005E4653" w:rsidRPr="00D83DA8">
              <w:rPr>
                <w:color w:val="404040" w:themeColor="text1" w:themeTint="BF"/>
                <w:sz w:val="24"/>
                <w:szCs w:val="24"/>
              </w:rPr>
              <w:t xml:space="preserve"> </w:t>
            </w:r>
            <w:r w:rsidRPr="00D83DA8">
              <w:rPr>
                <w:color w:val="404040" w:themeColor="text1" w:themeTint="BF"/>
                <w:sz w:val="24"/>
                <w:szCs w:val="24"/>
              </w:rPr>
              <w:t xml:space="preserve">other plants that might naturally be more plentiful </w:t>
            </w:r>
            <w:r w:rsidR="00C62D64" w:rsidRPr="00D83DA8">
              <w:rPr>
                <w:color w:val="404040" w:themeColor="text1" w:themeTint="BF"/>
                <w:sz w:val="24"/>
                <w:szCs w:val="24"/>
              </w:rPr>
              <w:t xml:space="preserve">were </w:t>
            </w:r>
            <w:r w:rsidRPr="00D83DA8">
              <w:rPr>
                <w:color w:val="404040" w:themeColor="text1" w:themeTint="BF"/>
                <w:sz w:val="24"/>
                <w:szCs w:val="24"/>
              </w:rPr>
              <w:t>struggl</w:t>
            </w:r>
            <w:r w:rsidR="00C62D64" w:rsidRPr="00D83DA8">
              <w:rPr>
                <w:color w:val="404040" w:themeColor="text1" w:themeTint="BF"/>
                <w:sz w:val="24"/>
                <w:szCs w:val="24"/>
              </w:rPr>
              <w:t>ing</w:t>
            </w:r>
            <w:r w:rsidRPr="00D83DA8">
              <w:rPr>
                <w:color w:val="404040" w:themeColor="text1" w:themeTint="BF"/>
                <w:sz w:val="24"/>
                <w:szCs w:val="24"/>
              </w:rPr>
              <w:t>.</w:t>
            </w:r>
            <w:r w:rsidR="00C62D64" w:rsidRPr="00D83DA8">
              <w:rPr>
                <w:color w:val="404040" w:themeColor="text1" w:themeTint="BF"/>
                <w:sz w:val="24"/>
                <w:szCs w:val="24"/>
              </w:rPr>
              <w:t xml:space="preserve"> </w:t>
            </w:r>
            <w:r w:rsidR="00287E3C" w:rsidRPr="00D83DA8">
              <w:rPr>
                <w:color w:val="404040" w:themeColor="text1" w:themeTint="BF"/>
                <w:sz w:val="24"/>
                <w:szCs w:val="24"/>
              </w:rPr>
              <w:t xml:space="preserve"> </w:t>
            </w:r>
            <w:r w:rsidRPr="00D83DA8">
              <w:rPr>
                <w:color w:val="404040" w:themeColor="text1" w:themeTint="BF"/>
                <w:sz w:val="24"/>
                <w:szCs w:val="24"/>
              </w:rPr>
              <w:t>Basically, p</w:t>
            </w:r>
            <w:r w:rsidRPr="00D83DA8">
              <w:rPr>
                <w:rFonts w:eastAsiaTheme="minorEastAsia"/>
                <w:color w:val="404040" w:themeColor="text1" w:themeTint="BF"/>
                <w:sz w:val="24"/>
                <w:szCs w:val="24"/>
              </w:rPr>
              <w:t>eople were dropping fruit pits and seeds all over the place, dispersing their favorite plants everywhere they went.</w:t>
            </w:r>
            <w:r w:rsidR="005E4653">
              <w:rPr>
                <w:rFonts w:eastAsiaTheme="minorEastAsia"/>
                <w:color w:val="404040" w:themeColor="text1" w:themeTint="BF"/>
                <w:sz w:val="24"/>
                <w:szCs w:val="24"/>
              </w:rPr>
              <w:t>)</w:t>
            </w:r>
            <w:r w:rsidRPr="00D83DA8">
              <w:rPr>
                <w:rFonts w:eastAsiaTheme="minorEastAsia"/>
                <w:color w:val="404040" w:themeColor="text1" w:themeTint="BF"/>
                <w:sz w:val="24"/>
                <w:szCs w:val="24"/>
              </w:rPr>
              <w:t xml:space="preserve"> </w:t>
            </w:r>
          </w:p>
          <w:p w:rsidR="00B57560" w:rsidRPr="00D83DA8" w:rsidRDefault="00EE4A30" w:rsidP="00D83DA8">
            <w:pPr>
              <w:pStyle w:val="ListParagraph"/>
              <w:numPr>
                <w:ilvl w:val="0"/>
                <w:numId w:val="8"/>
              </w:numPr>
              <w:spacing w:after="120"/>
              <w:ind w:left="960" w:right="630"/>
              <w:rPr>
                <w:color w:val="404040" w:themeColor="text1" w:themeTint="BF"/>
                <w:sz w:val="24"/>
                <w:szCs w:val="24"/>
              </w:rPr>
            </w:pPr>
            <w:r w:rsidRPr="00D83DA8">
              <w:rPr>
                <w:rFonts w:eastAsiaTheme="minorEastAsia"/>
                <w:color w:val="404040" w:themeColor="text1" w:themeTint="BF"/>
                <w:sz w:val="24"/>
                <w:szCs w:val="24"/>
              </w:rPr>
              <w:t>Whenever someone made the connection and started intentionally planting these seeds (which appears to have started and stopped at different points and places in history), the plants that sprouted were born into an already “domesticated” landscape as opposed to pristine</w:t>
            </w:r>
            <w:r w:rsidR="00287E3C" w:rsidRPr="00D83DA8">
              <w:rPr>
                <w:rFonts w:eastAsiaTheme="minorEastAsia"/>
                <w:color w:val="404040" w:themeColor="text1" w:themeTint="BF"/>
                <w:sz w:val="24"/>
                <w:szCs w:val="24"/>
              </w:rPr>
              <w:t>/</w:t>
            </w:r>
            <w:r w:rsidRPr="00D83DA8">
              <w:rPr>
                <w:rFonts w:eastAsiaTheme="minorEastAsia"/>
                <w:color w:val="404040" w:themeColor="text1" w:themeTint="BF"/>
                <w:sz w:val="24"/>
                <w:szCs w:val="24"/>
              </w:rPr>
              <w:t xml:space="preserve">wild nature. </w:t>
            </w:r>
          </w:p>
          <w:p w:rsidR="00EE4A30" w:rsidRPr="00D83DA8" w:rsidRDefault="00287E3C" w:rsidP="00D83DA8">
            <w:pPr>
              <w:pStyle w:val="ListParagraph"/>
              <w:numPr>
                <w:ilvl w:val="0"/>
                <w:numId w:val="8"/>
              </w:numPr>
              <w:spacing w:after="120"/>
              <w:ind w:left="960" w:right="630"/>
              <w:rPr>
                <w:color w:val="404040" w:themeColor="text1" w:themeTint="BF"/>
                <w:sz w:val="24"/>
                <w:szCs w:val="24"/>
              </w:rPr>
            </w:pPr>
            <w:r w:rsidRPr="00D83DA8">
              <w:rPr>
                <w:rFonts w:eastAsiaTheme="minorEastAsia"/>
                <w:color w:val="404040" w:themeColor="text1" w:themeTint="BF"/>
                <w:sz w:val="24"/>
                <w:szCs w:val="24"/>
              </w:rPr>
              <w:t>P</w:t>
            </w:r>
            <w:r w:rsidR="00EE4A30" w:rsidRPr="00D83DA8">
              <w:rPr>
                <w:rFonts w:eastAsiaTheme="minorEastAsia"/>
                <w:color w:val="404040" w:themeColor="text1" w:themeTint="BF"/>
                <w:sz w:val="24"/>
                <w:szCs w:val="24"/>
              </w:rPr>
              <w:t>eople realized they could simply plant the seeds of their favorite plants and stop migrating.</w:t>
            </w:r>
            <w:r w:rsidR="00C62D64" w:rsidRPr="00D83DA8">
              <w:rPr>
                <w:rFonts w:eastAsiaTheme="minorEastAsia"/>
                <w:color w:val="404040" w:themeColor="text1" w:themeTint="BF"/>
                <w:sz w:val="24"/>
                <w:szCs w:val="24"/>
              </w:rPr>
              <w:t xml:space="preserve"> In the New World, this appears to have happened in the Brazilian Amazon </w:t>
            </w:r>
            <w:r w:rsidRPr="00D83DA8">
              <w:rPr>
                <w:rFonts w:eastAsiaTheme="minorEastAsia"/>
                <w:color w:val="404040" w:themeColor="text1" w:themeTint="BF"/>
                <w:sz w:val="24"/>
                <w:szCs w:val="24"/>
              </w:rPr>
              <w:t xml:space="preserve">before </w:t>
            </w:r>
            <w:r w:rsidR="00C62D64" w:rsidRPr="00D83DA8">
              <w:rPr>
                <w:rFonts w:eastAsiaTheme="minorEastAsia"/>
                <w:color w:val="404040" w:themeColor="text1" w:themeTint="BF"/>
                <w:sz w:val="24"/>
                <w:szCs w:val="24"/>
              </w:rPr>
              <w:t>mov</w:t>
            </w:r>
            <w:r w:rsidRPr="00D83DA8">
              <w:rPr>
                <w:rFonts w:eastAsiaTheme="minorEastAsia"/>
                <w:color w:val="404040" w:themeColor="text1" w:themeTint="BF"/>
                <w:sz w:val="24"/>
                <w:szCs w:val="24"/>
              </w:rPr>
              <w:t>ing</w:t>
            </w:r>
            <w:r w:rsidR="00C62D64" w:rsidRPr="00D83DA8">
              <w:rPr>
                <w:rFonts w:eastAsiaTheme="minorEastAsia"/>
                <w:color w:val="404040" w:themeColor="text1" w:themeTint="BF"/>
                <w:sz w:val="24"/>
                <w:szCs w:val="24"/>
              </w:rPr>
              <w:t xml:space="preserve"> across northern South America.</w:t>
            </w:r>
            <w:r w:rsidR="00EE4A30" w:rsidRPr="00D83DA8">
              <w:rPr>
                <w:rFonts w:eastAsiaTheme="minorEastAsia"/>
                <w:color w:val="404040" w:themeColor="text1" w:themeTint="BF"/>
                <w:sz w:val="24"/>
                <w:szCs w:val="24"/>
              </w:rPr>
              <w:t xml:space="preserve"> Seasonal campsites became permanent villages and towns. As long as </w:t>
            </w:r>
            <w:r w:rsidR="00C62D64" w:rsidRPr="00D83DA8">
              <w:rPr>
                <w:rFonts w:eastAsiaTheme="minorEastAsia"/>
                <w:color w:val="404040" w:themeColor="text1" w:themeTint="BF"/>
                <w:sz w:val="24"/>
                <w:szCs w:val="24"/>
              </w:rPr>
              <w:t>people</w:t>
            </w:r>
            <w:r w:rsidR="00EE4A30" w:rsidRPr="00D83DA8">
              <w:rPr>
                <w:rFonts w:eastAsiaTheme="minorEastAsia"/>
                <w:color w:val="404040" w:themeColor="text1" w:themeTint="BF"/>
                <w:sz w:val="24"/>
                <w:szCs w:val="24"/>
              </w:rPr>
              <w:t xml:space="preserve"> produced enough plants, the</w:t>
            </w:r>
            <w:r w:rsidR="00C62D64" w:rsidRPr="00D83DA8">
              <w:rPr>
                <w:rFonts w:eastAsiaTheme="minorEastAsia"/>
                <w:color w:val="404040" w:themeColor="text1" w:themeTint="BF"/>
                <w:sz w:val="24"/>
                <w:szCs w:val="24"/>
              </w:rPr>
              <w:t>ir</w:t>
            </w:r>
            <w:r w:rsidR="00EE4A30" w:rsidRPr="00D83DA8">
              <w:rPr>
                <w:rFonts w:eastAsiaTheme="minorEastAsia"/>
                <w:color w:val="404040" w:themeColor="text1" w:themeTint="BF"/>
                <w:sz w:val="24"/>
                <w:szCs w:val="24"/>
              </w:rPr>
              <w:t xml:space="preserve"> population</w:t>
            </w:r>
            <w:r w:rsidR="00C62D64" w:rsidRPr="00D83DA8">
              <w:rPr>
                <w:rFonts w:eastAsiaTheme="minorEastAsia"/>
                <w:color w:val="404040" w:themeColor="text1" w:themeTint="BF"/>
                <w:sz w:val="24"/>
                <w:szCs w:val="24"/>
              </w:rPr>
              <w:t>s</w:t>
            </w:r>
            <w:r w:rsidR="00EE4A30" w:rsidRPr="00D83DA8">
              <w:rPr>
                <w:rFonts w:eastAsiaTheme="minorEastAsia"/>
                <w:color w:val="404040" w:themeColor="text1" w:themeTint="BF"/>
                <w:sz w:val="24"/>
                <w:szCs w:val="24"/>
              </w:rPr>
              <w:t xml:space="preserve"> continue</w:t>
            </w:r>
            <w:r w:rsidR="00C62D64" w:rsidRPr="00D83DA8">
              <w:rPr>
                <w:rFonts w:eastAsiaTheme="minorEastAsia"/>
                <w:color w:val="404040" w:themeColor="text1" w:themeTint="BF"/>
                <w:sz w:val="24"/>
                <w:szCs w:val="24"/>
              </w:rPr>
              <w:t>d</w:t>
            </w:r>
            <w:r w:rsidR="00EE4A30" w:rsidRPr="00D83DA8">
              <w:rPr>
                <w:rFonts w:eastAsiaTheme="minorEastAsia"/>
                <w:color w:val="404040" w:themeColor="text1" w:themeTint="BF"/>
                <w:sz w:val="24"/>
                <w:szCs w:val="24"/>
              </w:rPr>
              <w:t xml:space="preserve"> to grow. Some people made useful tools, pottery, and art and traded with people that were farming (bartering). Thus, people began </w:t>
            </w:r>
            <w:r w:rsidR="00216705" w:rsidRPr="00D83DA8">
              <w:rPr>
                <w:rFonts w:eastAsiaTheme="minorEastAsia"/>
                <w:color w:val="404040" w:themeColor="text1" w:themeTint="BF"/>
                <w:sz w:val="24"/>
                <w:szCs w:val="24"/>
              </w:rPr>
              <w:t xml:space="preserve">to </w:t>
            </w:r>
            <w:r w:rsidR="00216705" w:rsidRPr="005F4AE5">
              <w:rPr>
                <w:rFonts w:eastAsiaTheme="minorEastAsia"/>
                <w:i/>
                <w:color w:val="404040" w:themeColor="text1" w:themeTint="BF"/>
                <w:sz w:val="24"/>
                <w:szCs w:val="24"/>
              </w:rPr>
              <w:t>specialize</w:t>
            </w:r>
            <w:r w:rsidR="00216705" w:rsidRPr="00D83DA8">
              <w:rPr>
                <w:rFonts w:eastAsiaTheme="minorEastAsia"/>
                <w:color w:val="404040" w:themeColor="text1" w:themeTint="BF"/>
                <w:sz w:val="24"/>
                <w:szCs w:val="24"/>
              </w:rPr>
              <w:t xml:space="preserve"> in different jobs (the basis for modern society). The first agricultural people to migrate into the Caribbean</w:t>
            </w:r>
            <w:r w:rsidRPr="00D83DA8">
              <w:rPr>
                <w:rFonts w:eastAsiaTheme="minorEastAsia"/>
                <w:color w:val="404040" w:themeColor="text1" w:themeTint="BF"/>
                <w:sz w:val="24"/>
                <w:szCs w:val="24"/>
              </w:rPr>
              <w:t>,</w:t>
            </w:r>
            <w:r w:rsidR="00216705" w:rsidRPr="00D83DA8">
              <w:rPr>
                <w:rFonts w:eastAsiaTheme="minorEastAsia"/>
                <w:color w:val="404040" w:themeColor="text1" w:themeTint="BF"/>
                <w:sz w:val="24"/>
                <w:szCs w:val="24"/>
              </w:rPr>
              <w:t xml:space="preserve"> the Saladoids</w:t>
            </w:r>
            <w:r w:rsidRPr="00D83DA8">
              <w:rPr>
                <w:rFonts w:eastAsiaTheme="minorEastAsia"/>
                <w:color w:val="404040" w:themeColor="text1" w:themeTint="BF"/>
                <w:sz w:val="24"/>
                <w:szCs w:val="24"/>
              </w:rPr>
              <w:t>,</w:t>
            </w:r>
            <w:r w:rsidR="00216705" w:rsidRPr="00D83DA8">
              <w:rPr>
                <w:rFonts w:eastAsiaTheme="minorEastAsia"/>
                <w:color w:val="404040" w:themeColor="text1" w:themeTint="BF"/>
                <w:sz w:val="24"/>
                <w:szCs w:val="24"/>
              </w:rPr>
              <w:t xml:space="preserve"> lived like this.</w:t>
            </w:r>
          </w:p>
          <w:p w:rsidR="00EE4A30" w:rsidRPr="00D83DA8" w:rsidRDefault="00EE4A30" w:rsidP="00EE4A30">
            <w:pPr>
              <w:ind w:left="360"/>
              <w:rPr>
                <w:color w:val="404040" w:themeColor="text1" w:themeTint="BF"/>
                <w:sz w:val="24"/>
                <w:szCs w:val="24"/>
              </w:rPr>
            </w:pPr>
          </w:p>
          <w:p w:rsidR="00482F63" w:rsidRPr="00287E3C" w:rsidRDefault="00482F63" w:rsidP="004D26AC">
            <w:pPr>
              <w:rPr>
                <w:color w:val="404040" w:themeColor="text1" w:themeTint="BF"/>
                <w:sz w:val="24"/>
                <w:szCs w:val="24"/>
              </w:rPr>
            </w:pPr>
            <w:r w:rsidRPr="00D83DA8">
              <w:rPr>
                <w:color w:val="404040" w:themeColor="text1" w:themeTint="BF"/>
                <w:sz w:val="24"/>
                <w:szCs w:val="24"/>
              </w:rPr>
              <w:t xml:space="preserve">Bring students back to the scenario: </w:t>
            </w:r>
            <w:r w:rsidR="008F6CDF" w:rsidRPr="00D83DA8">
              <w:rPr>
                <w:color w:val="404040" w:themeColor="text1" w:themeTint="BF"/>
                <w:sz w:val="24"/>
                <w:szCs w:val="24"/>
              </w:rPr>
              <w:t xml:space="preserve">Ask them, as members of their “tribe”, what would </w:t>
            </w:r>
            <w:r w:rsidR="00216705" w:rsidRPr="00D83DA8">
              <w:rPr>
                <w:color w:val="404040" w:themeColor="text1" w:themeTint="BF"/>
                <w:sz w:val="24"/>
                <w:szCs w:val="24"/>
              </w:rPr>
              <w:t xml:space="preserve">they </w:t>
            </w:r>
            <w:r w:rsidR="008F6CDF" w:rsidRPr="00D83DA8">
              <w:rPr>
                <w:color w:val="404040" w:themeColor="text1" w:themeTint="BF"/>
                <w:sz w:val="24"/>
                <w:szCs w:val="24"/>
              </w:rPr>
              <w:t>have to do if their jungle started running out of fruit to pick or animals to hunt</w:t>
            </w:r>
            <w:r w:rsidR="00C62D64" w:rsidRPr="00D83DA8">
              <w:rPr>
                <w:color w:val="404040" w:themeColor="text1" w:themeTint="BF"/>
                <w:sz w:val="24"/>
                <w:szCs w:val="24"/>
              </w:rPr>
              <w:t xml:space="preserve">?  </w:t>
            </w:r>
            <w:r w:rsidR="008F6CDF" w:rsidRPr="00D83DA8">
              <w:rPr>
                <w:color w:val="404040" w:themeColor="text1" w:themeTint="BF"/>
                <w:sz w:val="24"/>
                <w:szCs w:val="24"/>
              </w:rPr>
              <w:t>Relate their responses to migrating groups covered in</w:t>
            </w:r>
            <w:r w:rsidR="00B57560" w:rsidRPr="00D83DA8">
              <w:rPr>
                <w:color w:val="404040" w:themeColor="text1" w:themeTint="BF"/>
                <w:sz w:val="24"/>
                <w:szCs w:val="24"/>
              </w:rPr>
              <w:t xml:space="preserve"> this lesson.</w:t>
            </w:r>
            <w:r w:rsidRPr="00D83DA8">
              <w:rPr>
                <w:color w:val="404040" w:themeColor="text1" w:themeTint="BF"/>
                <w:sz w:val="24"/>
                <w:szCs w:val="24"/>
              </w:rPr>
              <w:t xml:space="preserve">  </w:t>
            </w:r>
            <w:r w:rsidR="00216705" w:rsidRPr="00D83DA8">
              <w:rPr>
                <w:color w:val="404040" w:themeColor="text1" w:themeTint="BF"/>
                <w:sz w:val="24"/>
                <w:szCs w:val="24"/>
              </w:rPr>
              <w:t>Also h</w:t>
            </w:r>
            <w:r w:rsidR="00C62D64" w:rsidRPr="00D83DA8">
              <w:rPr>
                <w:color w:val="404040" w:themeColor="text1" w:themeTint="BF"/>
                <w:sz w:val="24"/>
                <w:szCs w:val="24"/>
              </w:rPr>
              <w:t>ave them think about</w:t>
            </w:r>
            <w:r w:rsidR="00C62D64" w:rsidRPr="00287E3C">
              <w:rPr>
                <w:color w:val="404040" w:themeColor="text1" w:themeTint="BF"/>
                <w:sz w:val="24"/>
                <w:szCs w:val="24"/>
              </w:rPr>
              <w:t xml:space="preserve"> how an island environment might cause further stress on animal populations (</w:t>
            </w:r>
            <w:r w:rsidR="00216705" w:rsidRPr="00287E3C">
              <w:rPr>
                <w:color w:val="404040" w:themeColor="text1" w:themeTint="BF"/>
                <w:sz w:val="24"/>
                <w:szCs w:val="24"/>
              </w:rPr>
              <w:t xml:space="preserve">e.g. </w:t>
            </w:r>
            <w:r w:rsidR="00C62D64" w:rsidRPr="00287E3C">
              <w:rPr>
                <w:color w:val="404040" w:themeColor="text1" w:themeTint="BF"/>
                <w:sz w:val="24"/>
                <w:szCs w:val="24"/>
              </w:rPr>
              <w:t>smaller area for both to coexist</w:t>
            </w:r>
            <w:r w:rsidR="00216705" w:rsidRPr="00287E3C">
              <w:rPr>
                <w:color w:val="404040" w:themeColor="text1" w:themeTint="BF"/>
                <w:sz w:val="24"/>
                <w:szCs w:val="24"/>
              </w:rPr>
              <w:t xml:space="preserve">, environmental changes by humans, </w:t>
            </w:r>
            <w:proofErr w:type="gramStart"/>
            <w:r w:rsidR="00F0799D" w:rsidRPr="00287E3C">
              <w:rPr>
                <w:color w:val="404040" w:themeColor="text1" w:themeTint="BF"/>
                <w:sz w:val="24"/>
                <w:szCs w:val="24"/>
              </w:rPr>
              <w:t>focus</w:t>
            </w:r>
            <w:proofErr w:type="gramEnd"/>
            <w:r w:rsidR="00F0799D" w:rsidRPr="00287E3C">
              <w:rPr>
                <w:color w:val="404040" w:themeColor="text1" w:themeTint="BF"/>
                <w:sz w:val="24"/>
                <w:szCs w:val="24"/>
              </w:rPr>
              <w:t xml:space="preserve"> on fishing/marine resources could affect those animals, </w:t>
            </w:r>
            <w:r w:rsidR="00216705" w:rsidRPr="00287E3C">
              <w:rPr>
                <w:color w:val="404040" w:themeColor="text1" w:themeTint="BF"/>
                <w:sz w:val="24"/>
                <w:szCs w:val="24"/>
              </w:rPr>
              <w:t>etc.</w:t>
            </w:r>
            <w:r w:rsidR="00C62D64" w:rsidRPr="00287E3C">
              <w:rPr>
                <w:color w:val="404040" w:themeColor="text1" w:themeTint="BF"/>
                <w:sz w:val="24"/>
                <w:szCs w:val="24"/>
              </w:rPr>
              <w:t xml:space="preserve">). </w:t>
            </w:r>
          </w:p>
          <w:p w:rsidR="00482F63" w:rsidRPr="00287E3C" w:rsidRDefault="00482F63" w:rsidP="004D26AC">
            <w:pPr>
              <w:rPr>
                <w:color w:val="404040" w:themeColor="text1" w:themeTint="BF"/>
                <w:sz w:val="24"/>
                <w:szCs w:val="24"/>
              </w:rPr>
            </w:pPr>
          </w:p>
          <w:p w:rsidR="006F5891" w:rsidRDefault="008F6CDF" w:rsidP="006F5891">
            <w:pPr>
              <w:spacing w:after="120"/>
              <w:rPr>
                <w:color w:val="404040" w:themeColor="text1" w:themeTint="BF"/>
                <w:sz w:val="24"/>
                <w:szCs w:val="24"/>
              </w:rPr>
            </w:pPr>
            <w:r w:rsidRPr="00287E3C">
              <w:rPr>
                <w:color w:val="404040" w:themeColor="text1" w:themeTint="BF"/>
                <w:sz w:val="24"/>
                <w:szCs w:val="24"/>
              </w:rPr>
              <w:t xml:space="preserve">In preparation for </w:t>
            </w:r>
            <w:r w:rsidRPr="00287E3C">
              <w:rPr>
                <w:b/>
                <w:color w:val="404040" w:themeColor="text1" w:themeTint="BF"/>
                <w:sz w:val="24"/>
                <w:szCs w:val="24"/>
              </w:rPr>
              <w:t>Part II</w:t>
            </w:r>
            <w:r w:rsidRPr="00287E3C">
              <w:rPr>
                <w:color w:val="404040" w:themeColor="text1" w:themeTint="BF"/>
                <w:sz w:val="24"/>
                <w:szCs w:val="24"/>
              </w:rPr>
              <w:t>, ask them to think</w:t>
            </w:r>
            <w:r w:rsidR="00482F63" w:rsidRPr="00287E3C">
              <w:rPr>
                <w:color w:val="404040" w:themeColor="text1" w:themeTint="BF"/>
                <w:sz w:val="24"/>
                <w:szCs w:val="24"/>
              </w:rPr>
              <w:t xml:space="preserve"> about limited resources on an island vs. mainland.  How does that affect group migration?</w:t>
            </w:r>
            <w:r w:rsidRPr="00287E3C">
              <w:rPr>
                <w:color w:val="404040" w:themeColor="text1" w:themeTint="BF"/>
                <w:sz w:val="24"/>
                <w:szCs w:val="24"/>
              </w:rPr>
              <w:t xml:space="preserve"> </w:t>
            </w: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D83DA8" w:rsidRDefault="00D83DA8" w:rsidP="006F5891">
            <w:pPr>
              <w:spacing w:after="120"/>
              <w:jc w:val="center"/>
              <w:rPr>
                <w:b/>
                <w:color w:val="404040" w:themeColor="text1" w:themeTint="BF"/>
                <w:sz w:val="24"/>
                <w:szCs w:val="24"/>
              </w:rPr>
            </w:pPr>
          </w:p>
          <w:p w:rsidR="008F6CDF" w:rsidRPr="006F5891" w:rsidRDefault="00BC4B04" w:rsidP="006F5891">
            <w:pPr>
              <w:spacing w:after="120"/>
              <w:jc w:val="center"/>
              <w:rPr>
                <w:color w:val="404040" w:themeColor="text1" w:themeTint="BF"/>
                <w:sz w:val="24"/>
                <w:szCs w:val="24"/>
              </w:rPr>
            </w:pPr>
            <w:r w:rsidRPr="00287E3C">
              <w:rPr>
                <w:b/>
                <w:color w:val="404040" w:themeColor="text1" w:themeTint="BF"/>
                <w:sz w:val="24"/>
                <w:szCs w:val="24"/>
              </w:rPr>
              <w:lastRenderedPageBreak/>
              <w:t>Pre-Visit Lesson-</w:t>
            </w:r>
            <w:r w:rsidR="004D26AC" w:rsidRPr="00287E3C">
              <w:rPr>
                <w:b/>
                <w:color w:val="404040" w:themeColor="text1" w:themeTint="BF"/>
                <w:sz w:val="24"/>
                <w:szCs w:val="24"/>
              </w:rPr>
              <w:t>Part II  (20 Minutes)</w:t>
            </w:r>
          </w:p>
          <w:p w:rsidR="00FF5939" w:rsidRPr="006F5891" w:rsidRDefault="00FF5939" w:rsidP="00FF5939">
            <w:pPr>
              <w:rPr>
                <w:i/>
                <w:color w:val="404040" w:themeColor="text1" w:themeTint="BF"/>
                <w:sz w:val="24"/>
                <w:szCs w:val="24"/>
              </w:rPr>
            </w:pPr>
            <w:r w:rsidRPr="006F5891">
              <w:rPr>
                <w:i/>
                <w:color w:val="404040" w:themeColor="text1" w:themeTint="BF"/>
                <w:sz w:val="24"/>
                <w:szCs w:val="24"/>
              </w:rPr>
              <w:t>Use Part II to build on the concepts of migration and limited resources for hunter-gatherer groups and explain how groups from the Central and South Americas expanded outward and along the coastal regions of their land before eventually entering the Caribbean.  Tie migration patterns in with the gradual advancement of cultures (agriculture, population growth, development of canoes and maritime culture).</w:t>
            </w:r>
          </w:p>
          <w:p w:rsidR="008F6CDF" w:rsidRPr="00287E3C" w:rsidRDefault="008F6CDF" w:rsidP="000015AA">
            <w:pPr>
              <w:rPr>
                <w:color w:val="404040" w:themeColor="text1" w:themeTint="BF"/>
                <w:sz w:val="24"/>
                <w:szCs w:val="24"/>
              </w:rPr>
            </w:pPr>
          </w:p>
          <w:p w:rsidR="004D26AC" w:rsidRDefault="004D26AC" w:rsidP="000015AA">
            <w:pPr>
              <w:rPr>
                <w:color w:val="404040" w:themeColor="text1" w:themeTint="BF"/>
                <w:sz w:val="24"/>
                <w:szCs w:val="24"/>
              </w:rPr>
            </w:pPr>
            <w:r w:rsidRPr="00287E3C">
              <w:rPr>
                <w:color w:val="404040" w:themeColor="text1" w:themeTint="BF"/>
                <w:sz w:val="24"/>
                <w:szCs w:val="24"/>
              </w:rPr>
              <w:t xml:space="preserve">Ask students to remember and think about some of the discussion from Part I, especially the reasons why some groups may need </w:t>
            </w:r>
            <w:r>
              <w:rPr>
                <w:color w:val="404040" w:themeColor="text1" w:themeTint="BF"/>
                <w:sz w:val="24"/>
                <w:szCs w:val="24"/>
              </w:rPr>
              <w:t>to travel great distances to survive</w:t>
            </w:r>
            <w:r w:rsidR="00482F63">
              <w:rPr>
                <w:color w:val="404040" w:themeColor="text1" w:themeTint="BF"/>
                <w:sz w:val="24"/>
                <w:szCs w:val="24"/>
              </w:rPr>
              <w:t xml:space="preserve"> and the concept of limited natural resources</w:t>
            </w:r>
            <w:r>
              <w:rPr>
                <w:color w:val="404040" w:themeColor="text1" w:themeTint="BF"/>
                <w:sz w:val="24"/>
                <w:szCs w:val="24"/>
              </w:rPr>
              <w:t xml:space="preserve">. </w:t>
            </w:r>
          </w:p>
          <w:p w:rsidR="004D26AC" w:rsidRDefault="004D26AC" w:rsidP="000015AA">
            <w:pPr>
              <w:rPr>
                <w:color w:val="404040" w:themeColor="text1" w:themeTint="BF"/>
                <w:sz w:val="24"/>
                <w:szCs w:val="24"/>
              </w:rPr>
            </w:pPr>
          </w:p>
          <w:p w:rsidR="00B8306D" w:rsidRDefault="00B8306D" w:rsidP="000015AA">
            <w:pPr>
              <w:rPr>
                <w:color w:val="404040" w:themeColor="text1" w:themeTint="BF"/>
                <w:sz w:val="24"/>
                <w:szCs w:val="24"/>
              </w:rPr>
            </w:pPr>
            <w:r>
              <w:rPr>
                <w:color w:val="404040" w:themeColor="text1" w:themeTint="BF"/>
                <w:sz w:val="24"/>
                <w:szCs w:val="24"/>
              </w:rPr>
              <w:t xml:space="preserve">5.  </w:t>
            </w:r>
            <w:r w:rsidR="00482F63">
              <w:rPr>
                <w:color w:val="404040" w:themeColor="text1" w:themeTint="BF"/>
                <w:sz w:val="24"/>
                <w:szCs w:val="24"/>
              </w:rPr>
              <w:t>After living deep in the jungle for a long time, t</w:t>
            </w:r>
            <w:r>
              <w:rPr>
                <w:color w:val="404040" w:themeColor="text1" w:themeTint="BF"/>
                <w:sz w:val="24"/>
                <w:szCs w:val="24"/>
              </w:rPr>
              <w:t xml:space="preserve">ell students </w:t>
            </w:r>
            <w:r w:rsidR="004D26AC">
              <w:rPr>
                <w:color w:val="404040" w:themeColor="text1" w:themeTint="BF"/>
                <w:sz w:val="24"/>
                <w:szCs w:val="24"/>
              </w:rPr>
              <w:t xml:space="preserve">that </w:t>
            </w:r>
            <w:r>
              <w:rPr>
                <w:color w:val="404040" w:themeColor="text1" w:themeTint="BF"/>
                <w:sz w:val="24"/>
                <w:szCs w:val="24"/>
              </w:rPr>
              <w:t xml:space="preserve">a member of their tribe </w:t>
            </w:r>
            <w:r w:rsidR="00482F63">
              <w:rPr>
                <w:color w:val="404040" w:themeColor="text1" w:themeTint="BF"/>
                <w:sz w:val="24"/>
                <w:szCs w:val="24"/>
              </w:rPr>
              <w:t xml:space="preserve">has </w:t>
            </w:r>
            <w:r>
              <w:rPr>
                <w:color w:val="404040" w:themeColor="text1" w:themeTint="BF"/>
                <w:sz w:val="24"/>
                <w:szCs w:val="24"/>
              </w:rPr>
              <w:t xml:space="preserve">discovered a beach and ocean </w:t>
            </w:r>
            <w:r w:rsidR="00482F63">
              <w:rPr>
                <w:color w:val="404040" w:themeColor="text1" w:themeTint="BF"/>
                <w:sz w:val="24"/>
                <w:szCs w:val="24"/>
              </w:rPr>
              <w:t>several kilometers</w:t>
            </w:r>
            <w:r>
              <w:rPr>
                <w:color w:val="404040" w:themeColor="text1" w:themeTint="BF"/>
                <w:sz w:val="24"/>
                <w:szCs w:val="24"/>
              </w:rPr>
              <w:t xml:space="preserve"> east, with a shallow area full of </w:t>
            </w:r>
            <w:r w:rsidR="00482F63">
              <w:rPr>
                <w:color w:val="404040" w:themeColor="text1" w:themeTint="BF"/>
                <w:sz w:val="24"/>
                <w:szCs w:val="24"/>
              </w:rPr>
              <w:t xml:space="preserve">shelled creatures, </w:t>
            </w:r>
            <w:r w:rsidR="00154844">
              <w:rPr>
                <w:color w:val="404040" w:themeColor="text1" w:themeTint="BF"/>
                <w:sz w:val="24"/>
                <w:szCs w:val="24"/>
              </w:rPr>
              <w:t>strange rocks</w:t>
            </w:r>
            <w:r w:rsidR="00482F63">
              <w:rPr>
                <w:color w:val="404040" w:themeColor="text1" w:themeTint="BF"/>
                <w:sz w:val="24"/>
                <w:szCs w:val="24"/>
              </w:rPr>
              <w:t>, and very foul-tasting water</w:t>
            </w:r>
            <w:r>
              <w:rPr>
                <w:color w:val="404040" w:themeColor="text1" w:themeTint="BF"/>
                <w:sz w:val="24"/>
                <w:szCs w:val="24"/>
              </w:rPr>
              <w:t xml:space="preserve">.  Have students discuss how this new beach/coastal land might </w:t>
            </w:r>
            <w:r w:rsidR="005E4105">
              <w:rPr>
                <w:color w:val="404040" w:themeColor="text1" w:themeTint="BF"/>
                <w:sz w:val="24"/>
                <w:szCs w:val="24"/>
              </w:rPr>
              <w:t>affect their</w:t>
            </w:r>
            <w:r>
              <w:rPr>
                <w:color w:val="404040" w:themeColor="text1" w:themeTint="BF"/>
                <w:sz w:val="24"/>
                <w:szCs w:val="24"/>
              </w:rPr>
              <w:t xml:space="preserve"> </w:t>
            </w:r>
            <w:r w:rsidR="005E4105">
              <w:rPr>
                <w:color w:val="404040" w:themeColor="text1" w:themeTint="BF"/>
                <w:sz w:val="24"/>
                <w:szCs w:val="24"/>
              </w:rPr>
              <w:t>survival</w:t>
            </w:r>
            <w:r>
              <w:rPr>
                <w:color w:val="404040" w:themeColor="text1" w:themeTint="BF"/>
                <w:sz w:val="24"/>
                <w:szCs w:val="24"/>
              </w:rPr>
              <w:t xml:space="preserve">—what recourses might they find there?  </w:t>
            </w:r>
            <w:r w:rsidR="0019211E">
              <w:rPr>
                <w:color w:val="404040" w:themeColor="text1" w:themeTint="BF"/>
                <w:sz w:val="24"/>
                <w:szCs w:val="24"/>
              </w:rPr>
              <w:t xml:space="preserve">Use this scenario to </w:t>
            </w:r>
            <w:r w:rsidR="0019211E" w:rsidRPr="0019211E">
              <w:rPr>
                <w:b/>
                <w:color w:val="404040" w:themeColor="text1" w:themeTint="BF"/>
                <w:sz w:val="24"/>
                <w:szCs w:val="24"/>
              </w:rPr>
              <w:t>explain how groups</w:t>
            </w:r>
            <w:r w:rsidRPr="0019211E">
              <w:rPr>
                <w:b/>
                <w:color w:val="404040" w:themeColor="text1" w:themeTint="BF"/>
                <w:sz w:val="24"/>
                <w:szCs w:val="24"/>
              </w:rPr>
              <w:t xml:space="preserve"> left the main lands of So</w:t>
            </w:r>
            <w:r w:rsidR="0019211E" w:rsidRPr="0019211E">
              <w:rPr>
                <w:b/>
                <w:color w:val="404040" w:themeColor="text1" w:themeTint="BF"/>
                <w:sz w:val="24"/>
                <w:szCs w:val="24"/>
              </w:rPr>
              <w:t xml:space="preserve">uth and Central America for fertile river valleys and eventually </w:t>
            </w:r>
            <w:r w:rsidRPr="0019211E">
              <w:rPr>
                <w:b/>
                <w:color w:val="404040" w:themeColor="text1" w:themeTint="BF"/>
                <w:sz w:val="24"/>
                <w:szCs w:val="24"/>
              </w:rPr>
              <w:t>coastal regions</w:t>
            </w:r>
            <w:r w:rsidR="0019211E" w:rsidRPr="0019211E">
              <w:rPr>
                <w:b/>
                <w:color w:val="404040" w:themeColor="text1" w:themeTint="BF"/>
                <w:sz w:val="24"/>
                <w:szCs w:val="24"/>
              </w:rPr>
              <w:t xml:space="preserve">, before </w:t>
            </w:r>
            <w:r w:rsidR="0019211E">
              <w:rPr>
                <w:b/>
                <w:color w:val="404040" w:themeColor="text1" w:themeTint="BF"/>
                <w:sz w:val="24"/>
                <w:szCs w:val="24"/>
              </w:rPr>
              <w:t>they ever e</w:t>
            </w:r>
            <w:r w:rsidR="0019211E" w:rsidRPr="0019211E">
              <w:rPr>
                <w:b/>
                <w:color w:val="404040" w:themeColor="text1" w:themeTint="BF"/>
                <w:sz w:val="24"/>
                <w:szCs w:val="24"/>
              </w:rPr>
              <w:t>nter</w:t>
            </w:r>
            <w:r w:rsidR="0019211E">
              <w:rPr>
                <w:b/>
                <w:color w:val="404040" w:themeColor="text1" w:themeTint="BF"/>
                <w:sz w:val="24"/>
                <w:szCs w:val="24"/>
              </w:rPr>
              <w:t>ed</w:t>
            </w:r>
            <w:r w:rsidR="0019211E" w:rsidRPr="0019211E">
              <w:rPr>
                <w:b/>
                <w:color w:val="404040" w:themeColor="text1" w:themeTint="BF"/>
                <w:sz w:val="24"/>
                <w:szCs w:val="24"/>
              </w:rPr>
              <w:t xml:space="preserve"> into the Ca</w:t>
            </w:r>
            <w:r w:rsidR="0019211E">
              <w:rPr>
                <w:b/>
                <w:color w:val="404040" w:themeColor="text1" w:themeTint="BF"/>
                <w:sz w:val="24"/>
                <w:szCs w:val="24"/>
              </w:rPr>
              <w:t>ribbean.</w:t>
            </w:r>
          </w:p>
          <w:p w:rsidR="00B8306D" w:rsidRDefault="00B8306D" w:rsidP="000015AA">
            <w:pPr>
              <w:rPr>
                <w:color w:val="404040" w:themeColor="text1" w:themeTint="BF"/>
                <w:sz w:val="24"/>
                <w:szCs w:val="24"/>
              </w:rPr>
            </w:pPr>
          </w:p>
          <w:p w:rsidR="00B8306D" w:rsidRDefault="00B8306D" w:rsidP="000015AA">
            <w:pPr>
              <w:rPr>
                <w:color w:val="404040" w:themeColor="text1" w:themeTint="BF"/>
                <w:sz w:val="24"/>
                <w:szCs w:val="24"/>
              </w:rPr>
            </w:pPr>
            <w:r>
              <w:rPr>
                <w:color w:val="404040" w:themeColor="text1" w:themeTint="BF"/>
                <w:sz w:val="24"/>
                <w:szCs w:val="24"/>
              </w:rPr>
              <w:t xml:space="preserve">6.  </w:t>
            </w:r>
            <w:r w:rsidR="00753648">
              <w:rPr>
                <w:color w:val="404040" w:themeColor="text1" w:themeTint="BF"/>
                <w:sz w:val="24"/>
                <w:szCs w:val="24"/>
              </w:rPr>
              <w:t>Explain that, after living on t</w:t>
            </w:r>
            <w:r w:rsidR="005E4105">
              <w:rPr>
                <w:color w:val="404040" w:themeColor="text1" w:themeTint="BF"/>
                <w:sz w:val="24"/>
                <w:szCs w:val="24"/>
              </w:rPr>
              <w:t>he coast for a time, the</w:t>
            </w:r>
            <w:r w:rsidR="0019211E">
              <w:rPr>
                <w:color w:val="404040" w:themeColor="text1" w:themeTint="BF"/>
                <w:sz w:val="24"/>
                <w:szCs w:val="24"/>
              </w:rPr>
              <w:t>se people</w:t>
            </w:r>
            <w:r w:rsidR="005E4105">
              <w:rPr>
                <w:color w:val="404040" w:themeColor="text1" w:themeTint="BF"/>
                <w:sz w:val="24"/>
                <w:szCs w:val="24"/>
              </w:rPr>
              <w:t xml:space="preserve"> became a maritime culture (‘sea culture’) and learned to craft </w:t>
            </w:r>
            <w:r w:rsidR="00753648">
              <w:rPr>
                <w:color w:val="404040" w:themeColor="text1" w:themeTint="BF"/>
                <w:sz w:val="24"/>
                <w:szCs w:val="24"/>
              </w:rPr>
              <w:t xml:space="preserve">canoes in order to explore </w:t>
            </w:r>
            <w:r w:rsidR="005E4105">
              <w:rPr>
                <w:color w:val="404040" w:themeColor="text1" w:themeTint="BF"/>
                <w:sz w:val="24"/>
                <w:szCs w:val="24"/>
              </w:rPr>
              <w:t xml:space="preserve">and navigate </w:t>
            </w:r>
            <w:r w:rsidR="00753648">
              <w:rPr>
                <w:color w:val="404040" w:themeColor="text1" w:themeTint="BF"/>
                <w:sz w:val="24"/>
                <w:szCs w:val="24"/>
              </w:rPr>
              <w:t xml:space="preserve">the </w:t>
            </w:r>
            <w:r w:rsidR="005E4105">
              <w:rPr>
                <w:color w:val="404040" w:themeColor="text1" w:themeTint="BF"/>
                <w:sz w:val="24"/>
                <w:szCs w:val="24"/>
              </w:rPr>
              <w:t>sea</w:t>
            </w:r>
            <w:r w:rsidR="00753648">
              <w:rPr>
                <w:color w:val="404040" w:themeColor="text1" w:themeTint="BF"/>
                <w:sz w:val="24"/>
                <w:szCs w:val="24"/>
              </w:rPr>
              <w:t xml:space="preserve"> around them.  </w:t>
            </w:r>
            <w:r w:rsidR="005E4105">
              <w:rPr>
                <w:color w:val="404040" w:themeColor="text1" w:themeTint="BF"/>
                <w:sz w:val="24"/>
                <w:szCs w:val="24"/>
              </w:rPr>
              <w:t xml:space="preserve">Build on topics covered in Part I, including how </w:t>
            </w:r>
            <w:r w:rsidR="00753648">
              <w:rPr>
                <w:color w:val="404040" w:themeColor="text1" w:themeTint="BF"/>
                <w:sz w:val="24"/>
                <w:szCs w:val="24"/>
              </w:rPr>
              <w:t xml:space="preserve">people migrated and explored lands far around them in search of more resources, after exhausting many of the animals </w:t>
            </w:r>
            <w:r w:rsidR="005E4105">
              <w:rPr>
                <w:color w:val="404040" w:themeColor="text1" w:themeTint="BF"/>
                <w:sz w:val="24"/>
                <w:szCs w:val="24"/>
              </w:rPr>
              <w:t xml:space="preserve">and vegetation they relied on.  Pair this migration concept with </w:t>
            </w:r>
            <w:r w:rsidR="005E4105" w:rsidRPr="005E4105">
              <w:rPr>
                <w:b/>
                <w:color w:val="404040" w:themeColor="text1" w:themeTint="BF"/>
                <w:sz w:val="24"/>
                <w:szCs w:val="24"/>
              </w:rPr>
              <w:t>advances in technology</w:t>
            </w:r>
            <w:r w:rsidR="005E4105">
              <w:rPr>
                <w:color w:val="404040" w:themeColor="text1" w:themeTint="BF"/>
                <w:sz w:val="24"/>
                <w:szCs w:val="24"/>
              </w:rPr>
              <w:t xml:space="preserve">, including the ability to </w:t>
            </w:r>
            <w:r w:rsidR="005E4105" w:rsidRPr="005E4105">
              <w:rPr>
                <w:b/>
                <w:color w:val="404040" w:themeColor="text1" w:themeTint="BF"/>
                <w:sz w:val="24"/>
                <w:szCs w:val="24"/>
              </w:rPr>
              <w:t>craft boats</w:t>
            </w:r>
            <w:r w:rsidR="005E4105">
              <w:rPr>
                <w:color w:val="404040" w:themeColor="text1" w:themeTint="BF"/>
                <w:sz w:val="24"/>
                <w:szCs w:val="24"/>
              </w:rPr>
              <w:t xml:space="preserve">, which helped expand their reach into the Caribbean. </w:t>
            </w:r>
          </w:p>
          <w:p w:rsidR="00154844" w:rsidRDefault="00154844" w:rsidP="004D26AC">
            <w:pPr>
              <w:rPr>
                <w:color w:val="404040" w:themeColor="text1" w:themeTint="BF"/>
                <w:sz w:val="24"/>
                <w:szCs w:val="24"/>
              </w:rPr>
            </w:pPr>
          </w:p>
          <w:p w:rsidR="004D26AC" w:rsidRDefault="00D66CF0" w:rsidP="004D26AC">
            <w:pPr>
              <w:rPr>
                <w:color w:val="404040" w:themeColor="text1" w:themeTint="BF"/>
                <w:sz w:val="24"/>
                <w:szCs w:val="24"/>
              </w:rPr>
            </w:pPr>
            <w:r>
              <w:rPr>
                <w:color w:val="404040" w:themeColor="text1" w:themeTint="BF"/>
                <w:sz w:val="24"/>
                <w:szCs w:val="24"/>
              </w:rPr>
              <w:t>7</w:t>
            </w:r>
            <w:r w:rsidR="00753648">
              <w:rPr>
                <w:color w:val="404040" w:themeColor="text1" w:themeTint="BF"/>
                <w:sz w:val="24"/>
                <w:szCs w:val="24"/>
              </w:rPr>
              <w:t xml:space="preserve">.  </w:t>
            </w:r>
            <w:r w:rsidR="004D26AC">
              <w:rPr>
                <w:color w:val="404040" w:themeColor="text1" w:themeTint="BF"/>
                <w:sz w:val="24"/>
                <w:szCs w:val="24"/>
              </w:rPr>
              <w:t>Explain</w:t>
            </w:r>
            <w:r w:rsidR="005E4105">
              <w:rPr>
                <w:color w:val="404040" w:themeColor="text1" w:themeTint="BF"/>
                <w:sz w:val="24"/>
                <w:szCs w:val="24"/>
              </w:rPr>
              <w:t xml:space="preserve"> also</w:t>
            </w:r>
            <w:r w:rsidR="004D26AC">
              <w:rPr>
                <w:color w:val="404040" w:themeColor="text1" w:themeTint="BF"/>
                <w:sz w:val="24"/>
                <w:szCs w:val="24"/>
              </w:rPr>
              <w:t xml:space="preserve"> that</w:t>
            </w:r>
            <w:r w:rsidR="0019211E">
              <w:rPr>
                <w:color w:val="404040" w:themeColor="text1" w:themeTint="BF"/>
                <w:sz w:val="24"/>
                <w:szCs w:val="24"/>
              </w:rPr>
              <w:t xml:space="preserve"> population growth created</w:t>
            </w:r>
            <w:r w:rsidR="004D26AC">
              <w:rPr>
                <w:color w:val="404040" w:themeColor="text1" w:themeTint="BF"/>
                <w:sz w:val="24"/>
                <w:szCs w:val="24"/>
              </w:rPr>
              <w:t xml:space="preserve"> </w:t>
            </w:r>
            <w:r w:rsidR="004D26AC" w:rsidRPr="005E4105">
              <w:rPr>
                <w:b/>
                <w:color w:val="404040" w:themeColor="text1" w:themeTint="BF"/>
                <w:sz w:val="24"/>
                <w:szCs w:val="24"/>
              </w:rPr>
              <w:t>competition and wars with other groups and tribes in neighboring regions</w:t>
            </w:r>
            <w:r w:rsidR="004D26AC">
              <w:rPr>
                <w:color w:val="404040" w:themeColor="text1" w:themeTint="BF"/>
                <w:sz w:val="24"/>
                <w:szCs w:val="24"/>
              </w:rPr>
              <w:t>, who also travel</w:t>
            </w:r>
            <w:r w:rsidR="0019211E">
              <w:rPr>
                <w:color w:val="404040" w:themeColor="text1" w:themeTint="BF"/>
                <w:sz w:val="24"/>
                <w:szCs w:val="24"/>
              </w:rPr>
              <w:t>ed</w:t>
            </w:r>
            <w:r w:rsidR="004D26AC">
              <w:rPr>
                <w:color w:val="404040" w:themeColor="text1" w:themeTint="BF"/>
                <w:sz w:val="24"/>
                <w:szCs w:val="24"/>
              </w:rPr>
              <w:t xml:space="preserve"> and sa</w:t>
            </w:r>
            <w:r w:rsidR="0019211E">
              <w:rPr>
                <w:color w:val="404040" w:themeColor="text1" w:themeTint="BF"/>
                <w:sz w:val="24"/>
                <w:szCs w:val="24"/>
              </w:rPr>
              <w:t>l</w:t>
            </w:r>
            <w:r w:rsidR="004D26AC">
              <w:rPr>
                <w:color w:val="404040" w:themeColor="text1" w:themeTint="BF"/>
                <w:sz w:val="24"/>
                <w:szCs w:val="24"/>
              </w:rPr>
              <w:t>vag</w:t>
            </w:r>
            <w:r w:rsidR="0019211E">
              <w:rPr>
                <w:color w:val="404040" w:themeColor="text1" w:themeTint="BF"/>
                <w:sz w:val="24"/>
                <w:szCs w:val="24"/>
              </w:rPr>
              <w:t>ed</w:t>
            </w:r>
            <w:r w:rsidR="004D26AC">
              <w:rPr>
                <w:color w:val="404040" w:themeColor="text1" w:themeTint="BF"/>
                <w:sz w:val="24"/>
                <w:szCs w:val="24"/>
              </w:rPr>
              <w:t xml:space="preserve"> for food</w:t>
            </w:r>
            <w:r w:rsidR="0019211E">
              <w:rPr>
                <w:color w:val="404040" w:themeColor="text1" w:themeTint="BF"/>
                <w:sz w:val="24"/>
                <w:szCs w:val="24"/>
              </w:rPr>
              <w:t xml:space="preserve">.  This threat was sometimes enough to drive groups to </w:t>
            </w:r>
            <w:r w:rsidR="005E4105">
              <w:rPr>
                <w:color w:val="404040" w:themeColor="text1" w:themeTint="BF"/>
                <w:sz w:val="24"/>
                <w:szCs w:val="24"/>
              </w:rPr>
              <w:t xml:space="preserve">risk </w:t>
            </w:r>
            <w:r w:rsidR="004D26AC">
              <w:rPr>
                <w:color w:val="404040" w:themeColor="text1" w:themeTint="BF"/>
                <w:sz w:val="24"/>
                <w:szCs w:val="24"/>
              </w:rPr>
              <w:t xml:space="preserve">their lives crossing </w:t>
            </w:r>
            <w:r w:rsidR="005E4105">
              <w:rPr>
                <w:color w:val="404040" w:themeColor="text1" w:themeTint="BF"/>
                <w:sz w:val="24"/>
                <w:szCs w:val="24"/>
              </w:rPr>
              <w:t>the sea</w:t>
            </w:r>
            <w:r w:rsidR="004D26AC">
              <w:rPr>
                <w:color w:val="404040" w:themeColor="text1" w:themeTint="BF"/>
                <w:sz w:val="24"/>
                <w:szCs w:val="24"/>
              </w:rPr>
              <w:t xml:space="preserve"> in search of new </w:t>
            </w:r>
            <w:r w:rsidR="005E4105">
              <w:rPr>
                <w:color w:val="404040" w:themeColor="text1" w:themeTint="BF"/>
                <w:sz w:val="24"/>
                <w:szCs w:val="24"/>
              </w:rPr>
              <w:t>lands</w:t>
            </w:r>
            <w:r w:rsidR="004D26AC">
              <w:rPr>
                <w:color w:val="404040" w:themeColor="text1" w:themeTint="BF"/>
                <w:sz w:val="24"/>
                <w:szCs w:val="24"/>
              </w:rPr>
              <w:t xml:space="preserve">. </w:t>
            </w:r>
          </w:p>
          <w:p w:rsidR="004D26AC" w:rsidRDefault="004D26AC" w:rsidP="00D66CF0">
            <w:pPr>
              <w:rPr>
                <w:color w:val="404040" w:themeColor="text1" w:themeTint="BF"/>
                <w:sz w:val="24"/>
                <w:szCs w:val="24"/>
              </w:rPr>
            </w:pPr>
          </w:p>
          <w:p w:rsidR="004D26AC" w:rsidRDefault="004D26AC" w:rsidP="00D66CF0">
            <w:pPr>
              <w:rPr>
                <w:color w:val="404040" w:themeColor="text1" w:themeTint="BF"/>
                <w:sz w:val="24"/>
                <w:szCs w:val="24"/>
              </w:rPr>
            </w:pPr>
            <w:r>
              <w:rPr>
                <w:color w:val="404040" w:themeColor="text1" w:themeTint="BF"/>
                <w:sz w:val="24"/>
                <w:szCs w:val="24"/>
              </w:rPr>
              <w:t>Describe the Casimiroid people and their</w:t>
            </w:r>
            <w:r w:rsidR="00D66CF0">
              <w:rPr>
                <w:color w:val="404040" w:themeColor="text1" w:themeTint="BF"/>
                <w:sz w:val="24"/>
                <w:szCs w:val="24"/>
              </w:rPr>
              <w:t xml:space="preserve"> travel</w:t>
            </w:r>
            <w:r>
              <w:rPr>
                <w:color w:val="404040" w:themeColor="text1" w:themeTint="BF"/>
                <w:sz w:val="24"/>
                <w:szCs w:val="24"/>
              </w:rPr>
              <w:t>s</w:t>
            </w:r>
            <w:r w:rsidR="00D66CF0">
              <w:rPr>
                <w:color w:val="404040" w:themeColor="text1" w:themeTint="BF"/>
                <w:sz w:val="24"/>
                <w:szCs w:val="24"/>
              </w:rPr>
              <w:t xml:space="preserve"> by small canoe from Central America to Cuba in search of additional hunting-gathering grounds and resources. </w:t>
            </w:r>
            <w:r w:rsidR="0019211E" w:rsidRPr="0019211E">
              <w:rPr>
                <w:b/>
                <w:color w:val="404040" w:themeColor="text1" w:themeTint="BF"/>
                <w:sz w:val="24"/>
                <w:szCs w:val="24"/>
              </w:rPr>
              <w:t>Trace their migration patterns to Cuba and Hispaniola using a map o</w:t>
            </w:r>
            <w:r w:rsidR="0019211E">
              <w:rPr>
                <w:b/>
                <w:color w:val="404040" w:themeColor="text1" w:themeTint="BF"/>
                <w:sz w:val="24"/>
                <w:szCs w:val="24"/>
              </w:rPr>
              <w:t>f the Caribbean (if available).</w:t>
            </w:r>
            <w:r w:rsidR="00D66CF0">
              <w:rPr>
                <w:color w:val="404040" w:themeColor="text1" w:themeTint="BF"/>
                <w:sz w:val="24"/>
                <w:szCs w:val="24"/>
              </w:rPr>
              <w:t xml:space="preserve">  Ask students what they think the people found </w:t>
            </w:r>
            <w:r>
              <w:rPr>
                <w:color w:val="404040" w:themeColor="text1" w:themeTint="BF"/>
                <w:sz w:val="24"/>
                <w:szCs w:val="24"/>
              </w:rPr>
              <w:t xml:space="preserve">once they arrived </w:t>
            </w:r>
            <w:r w:rsidR="00D66CF0">
              <w:rPr>
                <w:color w:val="404040" w:themeColor="text1" w:themeTint="BF"/>
                <w:sz w:val="24"/>
                <w:szCs w:val="24"/>
              </w:rPr>
              <w:t xml:space="preserve">in Cuba.  </w:t>
            </w:r>
            <w:r>
              <w:rPr>
                <w:color w:val="404040" w:themeColor="text1" w:themeTint="BF"/>
                <w:sz w:val="24"/>
                <w:szCs w:val="24"/>
              </w:rPr>
              <w:t xml:space="preserve">Was it populated with other people? </w:t>
            </w:r>
            <w:r w:rsidR="0019211E">
              <w:rPr>
                <w:color w:val="404040" w:themeColor="text1" w:themeTint="BF"/>
                <w:sz w:val="24"/>
                <w:szCs w:val="24"/>
              </w:rPr>
              <w:t xml:space="preserve"> Ask students what else they may have found in Cuba.  Probe for undisturbed/unsettled jungle, fertile land and vegetation, lots of wild animals for hunting, etc.</w:t>
            </w:r>
            <w:r w:rsidR="006D34CB">
              <w:rPr>
                <w:color w:val="404040" w:themeColor="text1" w:themeTint="BF"/>
                <w:sz w:val="24"/>
                <w:szCs w:val="24"/>
              </w:rPr>
              <w:t xml:space="preserve">  </w:t>
            </w:r>
            <w:r>
              <w:rPr>
                <w:color w:val="404040" w:themeColor="text1" w:themeTint="BF"/>
                <w:sz w:val="24"/>
                <w:szCs w:val="24"/>
              </w:rPr>
              <w:t xml:space="preserve">Remind them of the </w:t>
            </w:r>
            <w:r w:rsidR="005E4105">
              <w:rPr>
                <w:color w:val="404040" w:themeColor="text1" w:themeTint="BF"/>
                <w:sz w:val="24"/>
                <w:szCs w:val="24"/>
              </w:rPr>
              <w:t xml:space="preserve">period </w:t>
            </w:r>
            <w:r w:rsidR="00216705">
              <w:rPr>
                <w:color w:val="404040" w:themeColor="text1" w:themeTint="BF"/>
                <w:sz w:val="24"/>
                <w:szCs w:val="24"/>
              </w:rPr>
              <w:t xml:space="preserve">3500 </w:t>
            </w:r>
            <w:r>
              <w:rPr>
                <w:color w:val="404040" w:themeColor="text1" w:themeTint="BF"/>
                <w:sz w:val="24"/>
                <w:szCs w:val="24"/>
              </w:rPr>
              <w:t>BCE, and that</w:t>
            </w:r>
            <w:r w:rsidR="005E4105">
              <w:rPr>
                <w:color w:val="404040" w:themeColor="text1" w:themeTint="BF"/>
                <w:sz w:val="24"/>
                <w:szCs w:val="24"/>
              </w:rPr>
              <w:t xml:space="preserve"> archaeologists believe they were the firs</w:t>
            </w:r>
            <w:r>
              <w:rPr>
                <w:color w:val="404040" w:themeColor="text1" w:themeTint="BF"/>
                <w:sz w:val="24"/>
                <w:szCs w:val="24"/>
              </w:rPr>
              <w:t>t to arrive, based on archaeological sites and evidence of their settlements</w:t>
            </w:r>
            <w:r w:rsidR="005E4105">
              <w:rPr>
                <w:color w:val="404040" w:themeColor="text1" w:themeTint="BF"/>
                <w:sz w:val="24"/>
                <w:szCs w:val="24"/>
              </w:rPr>
              <w:t xml:space="preserve"> dating back to</w:t>
            </w:r>
            <w:r>
              <w:rPr>
                <w:color w:val="404040" w:themeColor="text1" w:themeTint="BF"/>
                <w:sz w:val="24"/>
                <w:szCs w:val="24"/>
              </w:rPr>
              <w:t xml:space="preserve"> </w:t>
            </w:r>
            <w:r w:rsidR="006F5891">
              <w:rPr>
                <w:color w:val="404040" w:themeColor="text1" w:themeTint="BF"/>
                <w:sz w:val="24"/>
                <w:szCs w:val="24"/>
              </w:rPr>
              <w:t>that time period.</w:t>
            </w:r>
          </w:p>
          <w:p w:rsidR="00D66CF0" w:rsidRDefault="00D66CF0" w:rsidP="000015AA">
            <w:pPr>
              <w:rPr>
                <w:color w:val="404040" w:themeColor="text1" w:themeTint="BF"/>
                <w:sz w:val="24"/>
                <w:szCs w:val="24"/>
              </w:rPr>
            </w:pPr>
          </w:p>
          <w:p w:rsidR="0019211E" w:rsidRDefault="0019211E" w:rsidP="000015AA">
            <w:pPr>
              <w:rPr>
                <w:color w:val="404040" w:themeColor="text1" w:themeTint="BF"/>
                <w:sz w:val="24"/>
                <w:szCs w:val="24"/>
              </w:rPr>
            </w:pPr>
            <w:r>
              <w:rPr>
                <w:color w:val="404040" w:themeColor="text1" w:themeTint="BF"/>
                <w:sz w:val="24"/>
                <w:szCs w:val="24"/>
              </w:rPr>
              <w:t xml:space="preserve">Next, describe a similar push for people to explore away from the northeastern regions of South America and north into the Caribbean.  Similar competition with neighboring tribes along the Amazon and coastal region </w:t>
            </w:r>
            <w:r w:rsidR="00216705">
              <w:rPr>
                <w:color w:val="404040" w:themeColor="text1" w:themeTint="BF"/>
                <w:sz w:val="24"/>
                <w:szCs w:val="24"/>
              </w:rPr>
              <w:t xml:space="preserve">may have </w:t>
            </w:r>
            <w:r>
              <w:rPr>
                <w:color w:val="404040" w:themeColor="text1" w:themeTint="BF"/>
                <w:sz w:val="24"/>
                <w:szCs w:val="24"/>
              </w:rPr>
              <w:t>helped drive the</w:t>
            </w:r>
            <w:r w:rsidR="00D87FBD">
              <w:rPr>
                <w:color w:val="404040" w:themeColor="text1" w:themeTint="BF"/>
                <w:sz w:val="24"/>
                <w:szCs w:val="24"/>
              </w:rPr>
              <w:t xml:space="preserve"> Saladoids from the Orinoco River Basin in Venezuela into the Caribbean, but not until thousands of years later, in 500 BC</w:t>
            </w:r>
            <w:r w:rsidR="00287E3C">
              <w:rPr>
                <w:color w:val="404040" w:themeColor="text1" w:themeTint="BF"/>
                <w:sz w:val="24"/>
                <w:szCs w:val="24"/>
              </w:rPr>
              <w:t>E.</w:t>
            </w:r>
          </w:p>
          <w:p w:rsidR="00D87FBD" w:rsidRDefault="00D87FBD" w:rsidP="000015AA">
            <w:pPr>
              <w:rPr>
                <w:color w:val="404040" w:themeColor="text1" w:themeTint="BF"/>
                <w:sz w:val="24"/>
                <w:szCs w:val="24"/>
              </w:rPr>
            </w:pPr>
          </w:p>
          <w:p w:rsidR="008F6CDF" w:rsidRPr="000015AA" w:rsidRDefault="00154844" w:rsidP="006F5891">
            <w:pPr>
              <w:spacing w:after="120"/>
              <w:rPr>
                <w:b/>
                <w:color w:val="404040" w:themeColor="text1" w:themeTint="BF"/>
                <w:sz w:val="24"/>
                <w:szCs w:val="24"/>
              </w:rPr>
            </w:pPr>
            <w:r w:rsidRPr="000015AA">
              <w:rPr>
                <w:b/>
                <w:color w:val="404040" w:themeColor="text1" w:themeTint="BF"/>
                <w:sz w:val="24"/>
                <w:szCs w:val="24"/>
              </w:rPr>
              <w:t>Debriefing</w:t>
            </w:r>
          </w:p>
          <w:p w:rsidR="000015AA" w:rsidRDefault="000015AA" w:rsidP="006F5891">
            <w:pPr>
              <w:spacing w:after="120"/>
              <w:rPr>
                <w:color w:val="404040" w:themeColor="text1" w:themeTint="BF"/>
                <w:sz w:val="24"/>
                <w:szCs w:val="24"/>
              </w:rPr>
            </w:pPr>
            <w:r>
              <w:rPr>
                <w:color w:val="404040" w:themeColor="text1" w:themeTint="BF"/>
                <w:sz w:val="24"/>
                <w:szCs w:val="24"/>
              </w:rPr>
              <w:t xml:space="preserve">Use these final questions to </w:t>
            </w:r>
            <w:r w:rsidR="00330F09">
              <w:rPr>
                <w:color w:val="404040" w:themeColor="text1" w:themeTint="BF"/>
                <w:sz w:val="24"/>
                <w:szCs w:val="24"/>
              </w:rPr>
              <w:t>assess</w:t>
            </w:r>
            <w:r>
              <w:rPr>
                <w:color w:val="404040" w:themeColor="text1" w:themeTint="BF"/>
                <w:sz w:val="24"/>
                <w:szCs w:val="24"/>
              </w:rPr>
              <w:t xml:space="preserve"> students</w:t>
            </w:r>
            <w:r w:rsidR="00330F09">
              <w:rPr>
                <w:color w:val="404040" w:themeColor="text1" w:themeTint="BF"/>
                <w:sz w:val="24"/>
                <w:szCs w:val="24"/>
              </w:rPr>
              <w:t>’</w:t>
            </w:r>
            <w:r>
              <w:rPr>
                <w:color w:val="404040" w:themeColor="text1" w:themeTint="BF"/>
                <w:sz w:val="24"/>
                <w:szCs w:val="24"/>
              </w:rPr>
              <w:t xml:space="preserve"> understand</w:t>
            </w:r>
            <w:r w:rsidR="00330F09">
              <w:rPr>
                <w:color w:val="404040" w:themeColor="text1" w:themeTint="BF"/>
                <w:sz w:val="24"/>
                <w:szCs w:val="24"/>
              </w:rPr>
              <w:t>ing</w:t>
            </w:r>
            <w:r>
              <w:rPr>
                <w:color w:val="404040" w:themeColor="text1" w:themeTint="BF"/>
                <w:sz w:val="24"/>
                <w:szCs w:val="24"/>
              </w:rPr>
              <w:t xml:space="preserve"> </w:t>
            </w:r>
            <w:r w:rsidR="00330F09">
              <w:rPr>
                <w:color w:val="404040" w:themeColor="text1" w:themeTint="BF"/>
                <w:sz w:val="24"/>
                <w:szCs w:val="24"/>
              </w:rPr>
              <w:t xml:space="preserve">of </w:t>
            </w:r>
            <w:r>
              <w:rPr>
                <w:color w:val="404040" w:themeColor="text1" w:themeTint="BF"/>
                <w:sz w:val="24"/>
                <w:szCs w:val="24"/>
              </w:rPr>
              <w:t>reasons why ancient civilizations needed t</w:t>
            </w:r>
            <w:r w:rsidR="004D26AC">
              <w:rPr>
                <w:color w:val="404040" w:themeColor="text1" w:themeTint="BF"/>
                <w:sz w:val="24"/>
                <w:szCs w:val="24"/>
              </w:rPr>
              <w:t xml:space="preserve">o </w:t>
            </w:r>
            <w:r w:rsidR="004D26AC">
              <w:rPr>
                <w:color w:val="404040" w:themeColor="text1" w:themeTint="BF"/>
                <w:sz w:val="24"/>
                <w:szCs w:val="24"/>
              </w:rPr>
              <w:lastRenderedPageBreak/>
              <w:t>migrate in order to survive.</w:t>
            </w:r>
            <w:r w:rsidR="00330F09">
              <w:rPr>
                <w:color w:val="404040" w:themeColor="text1" w:themeTint="BF"/>
                <w:sz w:val="24"/>
                <w:szCs w:val="24"/>
              </w:rPr>
              <w:t xml:space="preserve">  Alternatively, this may be given as a </w:t>
            </w:r>
            <w:r w:rsidR="00330F09" w:rsidRPr="00330F09">
              <w:rPr>
                <w:b/>
                <w:color w:val="404040" w:themeColor="text1" w:themeTint="BF"/>
                <w:sz w:val="24"/>
                <w:szCs w:val="24"/>
              </w:rPr>
              <w:t>written assignment</w:t>
            </w:r>
            <w:r w:rsidR="00330F09">
              <w:rPr>
                <w:color w:val="404040" w:themeColor="text1" w:themeTint="BF"/>
                <w:sz w:val="24"/>
                <w:szCs w:val="24"/>
              </w:rPr>
              <w:t xml:space="preserve">. </w:t>
            </w:r>
          </w:p>
          <w:p w:rsidR="00256993" w:rsidRPr="006F5891" w:rsidRDefault="00256993" w:rsidP="006F5891">
            <w:pPr>
              <w:pStyle w:val="ListParagraph"/>
              <w:numPr>
                <w:ilvl w:val="0"/>
                <w:numId w:val="15"/>
              </w:numPr>
              <w:rPr>
                <w:color w:val="404040" w:themeColor="text1" w:themeTint="BF"/>
                <w:sz w:val="24"/>
                <w:szCs w:val="24"/>
              </w:rPr>
            </w:pPr>
            <w:r w:rsidRPr="006F5891">
              <w:rPr>
                <w:color w:val="404040" w:themeColor="text1" w:themeTint="BF"/>
                <w:sz w:val="24"/>
                <w:szCs w:val="24"/>
              </w:rPr>
              <w:t>Wh</w:t>
            </w:r>
            <w:r w:rsidR="00154844" w:rsidRPr="006F5891">
              <w:rPr>
                <w:color w:val="404040" w:themeColor="text1" w:themeTint="BF"/>
                <w:sz w:val="24"/>
                <w:szCs w:val="24"/>
              </w:rPr>
              <w:t>at are some of the limited resources that people needed to survive when living in a jungle?</w:t>
            </w:r>
          </w:p>
          <w:p w:rsidR="00154844" w:rsidRPr="006F5891" w:rsidRDefault="00154844" w:rsidP="006F5891">
            <w:pPr>
              <w:pStyle w:val="ListParagraph"/>
              <w:numPr>
                <w:ilvl w:val="0"/>
                <w:numId w:val="15"/>
              </w:numPr>
              <w:rPr>
                <w:color w:val="404040" w:themeColor="text1" w:themeTint="BF"/>
                <w:sz w:val="24"/>
                <w:szCs w:val="24"/>
              </w:rPr>
            </w:pPr>
            <w:r w:rsidRPr="006F5891">
              <w:rPr>
                <w:color w:val="404040" w:themeColor="text1" w:themeTint="BF"/>
                <w:sz w:val="24"/>
                <w:szCs w:val="24"/>
              </w:rPr>
              <w:t xml:space="preserve">Why do these </w:t>
            </w:r>
            <w:r w:rsidR="00330F09" w:rsidRPr="006F5891">
              <w:rPr>
                <w:color w:val="404040" w:themeColor="text1" w:themeTint="BF"/>
                <w:sz w:val="24"/>
                <w:szCs w:val="24"/>
              </w:rPr>
              <w:t>resources</w:t>
            </w:r>
            <w:r w:rsidRPr="006F5891">
              <w:rPr>
                <w:color w:val="404040" w:themeColor="text1" w:themeTint="BF"/>
                <w:sz w:val="24"/>
                <w:szCs w:val="24"/>
              </w:rPr>
              <w:t xml:space="preserve"> eventually run out over time?</w:t>
            </w:r>
          </w:p>
          <w:p w:rsidR="00154844" w:rsidRPr="006F5891" w:rsidRDefault="00154844" w:rsidP="006F5891">
            <w:pPr>
              <w:pStyle w:val="ListParagraph"/>
              <w:numPr>
                <w:ilvl w:val="0"/>
                <w:numId w:val="15"/>
              </w:numPr>
              <w:rPr>
                <w:color w:val="404040" w:themeColor="text1" w:themeTint="BF"/>
                <w:sz w:val="24"/>
                <w:szCs w:val="24"/>
              </w:rPr>
            </w:pPr>
            <w:r w:rsidRPr="006F5891">
              <w:rPr>
                <w:color w:val="404040" w:themeColor="text1" w:themeTint="BF"/>
                <w:sz w:val="24"/>
                <w:szCs w:val="24"/>
              </w:rPr>
              <w:t>Why did people go through such trouble of moving around so much, including crossing the ocean to reach Cuba in the Caribbean?</w:t>
            </w:r>
          </w:p>
          <w:p w:rsidR="00154844" w:rsidRPr="006F5891" w:rsidRDefault="006F5891" w:rsidP="006F5891">
            <w:pPr>
              <w:pStyle w:val="ListParagraph"/>
              <w:numPr>
                <w:ilvl w:val="0"/>
                <w:numId w:val="15"/>
              </w:numPr>
              <w:rPr>
                <w:color w:val="404040" w:themeColor="text1" w:themeTint="BF"/>
                <w:sz w:val="24"/>
                <w:szCs w:val="24"/>
              </w:rPr>
            </w:pPr>
            <w:r w:rsidRPr="006F5891">
              <w:rPr>
                <w:color w:val="404040" w:themeColor="text1" w:themeTint="BF"/>
                <w:sz w:val="24"/>
                <w:szCs w:val="24"/>
              </w:rPr>
              <w:t>I</w:t>
            </w:r>
            <w:r w:rsidR="00154844" w:rsidRPr="006F5891">
              <w:rPr>
                <w:color w:val="404040" w:themeColor="text1" w:themeTint="BF"/>
                <w:sz w:val="24"/>
                <w:szCs w:val="24"/>
              </w:rPr>
              <w:t xml:space="preserve">dentify on a map (or name) some of the areas of origins of the people who settled the Caribbean.  Why did they leave these lands?  </w:t>
            </w:r>
          </w:p>
          <w:p w:rsidR="000015AA" w:rsidRPr="000015AA" w:rsidRDefault="00EE1F90" w:rsidP="000015AA">
            <w:pPr>
              <w:spacing w:after="120"/>
              <w:rPr>
                <w:color w:val="404040" w:themeColor="text1" w:themeTint="BF"/>
                <w:sz w:val="24"/>
                <w:szCs w:val="24"/>
              </w:rPr>
            </w:pPr>
            <w:r>
              <w:rPr>
                <w:color w:val="404040" w:themeColor="text1" w:themeTint="BF"/>
                <w:sz w:val="24"/>
                <w:szCs w:val="24"/>
              </w:rPr>
              <w:br/>
            </w:r>
            <w:r w:rsidR="000015AA">
              <w:rPr>
                <w:color w:val="404040" w:themeColor="text1" w:themeTint="BF"/>
                <w:sz w:val="24"/>
                <w:szCs w:val="24"/>
              </w:rPr>
              <w:t>Summarize the lesson by recounting some of the major themes and topics you discussed, and conclude that migration patterns eventually changed because people became more “settled</w:t>
            </w:r>
            <w:r w:rsidR="00FF5939">
              <w:rPr>
                <w:color w:val="404040" w:themeColor="text1" w:themeTint="BF"/>
                <w:sz w:val="24"/>
                <w:szCs w:val="24"/>
              </w:rPr>
              <w:t xml:space="preserve">” thanks to advances in farming </w:t>
            </w:r>
            <w:r w:rsidR="000015AA">
              <w:rPr>
                <w:color w:val="404040" w:themeColor="text1" w:themeTint="BF"/>
                <w:sz w:val="24"/>
                <w:szCs w:val="24"/>
              </w:rPr>
              <w:t>and domestication of animals.</w:t>
            </w:r>
            <w:r w:rsidR="004D26AC">
              <w:rPr>
                <w:color w:val="404040" w:themeColor="text1" w:themeTint="BF"/>
                <w:sz w:val="24"/>
                <w:szCs w:val="24"/>
              </w:rPr>
              <w:t xml:space="preserve">  </w:t>
            </w:r>
            <w:r>
              <w:rPr>
                <w:color w:val="404040" w:themeColor="text1" w:themeTint="BF"/>
                <w:sz w:val="24"/>
                <w:szCs w:val="24"/>
              </w:rPr>
              <w:br/>
            </w:r>
            <w:r>
              <w:rPr>
                <w:color w:val="404040" w:themeColor="text1" w:themeTint="BF"/>
                <w:sz w:val="24"/>
                <w:szCs w:val="24"/>
              </w:rPr>
              <w:br/>
            </w:r>
            <w:r w:rsidR="004D26AC">
              <w:rPr>
                <w:color w:val="404040" w:themeColor="text1" w:themeTint="BF"/>
                <w:sz w:val="24"/>
                <w:szCs w:val="24"/>
              </w:rPr>
              <w:t>T</w:t>
            </w:r>
            <w:r w:rsidR="000015AA">
              <w:rPr>
                <w:color w:val="404040" w:themeColor="text1" w:themeTint="BF"/>
                <w:sz w:val="24"/>
                <w:szCs w:val="24"/>
              </w:rPr>
              <w:t xml:space="preserve">he second theme, </w:t>
            </w:r>
            <w:r w:rsidR="004D26AC">
              <w:rPr>
                <w:color w:val="404040" w:themeColor="text1" w:themeTint="BF"/>
                <w:sz w:val="24"/>
                <w:szCs w:val="24"/>
              </w:rPr>
              <w:t xml:space="preserve">depletion of resources, </w:t>
            </w:r>
            <w:r w:rsidR="000015AA">
              <w:rPr>
                <w:color w:val="404040" w:themeColor="text1" w:themeTint="BF"/>
                <w:sz w:val="24"/>
                <w:szCs w:val="24"/>
              </w:rPr>
              <w:t>ties into topics concerning limited resources and the need to migrate.  Explain how human growth in population affects the resources around them, sometimes causing animal species to go extinc</w:t>
            </w:r>
            <w:r w:rsidR="004D26AC">
              <w:rPr>
                <w:color w:val="404040" w:themeColor="text1" w:themeTint="BF"/>
                <w:sz w:val="24"/>
                <w:szCs w:val="24"/>
              </w:rPr>
              <w:t>t.  However, not all extinction is caused by hum</w:t>
            </w:r>
            <w:r>
              <w:rPr>
                <w:color w:val="404040" w:themeColor="text1" w:themeTint="BF"/>
                <w:sz w:val="24"/>
                <w:szCs w:val="24"/>
              </w:rPr>
              <w:t>ans: other causes include the introduction of new species (predator) and the extinction of plant species (food) due to climate change.</w:t>
            </w:r>
            <w:r w:rsidR="004D26AC">
              <w:rPr>
                <w:color w:val="404040" w:themeColor="text1" w:themeTint="BF"/>
                <w:sz w:val="24"/>
                <w:szCs w:val="24"/>
              </w:rPr>
              <w:t xml:space="preserve"> </w:t>
            </w:r>
            <w:r w:rsidR="006F5891">
              <w:rPr>
                <w:color w:val="404040" w:themeColor="text1" w:themeTint="BF"/>
                <w:sz w:val="24"/>
                <w:szCs w:val="24"/>
              </w:rPr>
              <w:br/>
            </w:r>
            <w:r w:rsidR="006F5891">
              <w:rPr>
                <w:color w:val="404040" w:themeColor="text1" w:themeTint="BF"/>
                <w:sz w:val="24"/>
                <w:szCs w:val="24"/>
              </w:rPr>
              <w:br/>
            </w:r>
            <w:r w:rsidR="000015AA" w:rsidRPr="000015AA">
              <w:rPr>
                <w:b/>
                <w:color w:val="404040" w:themeColor="text1" w:themeTint="BF"/>
                <w:sz w:val="24"/>
                <w:szCs w:val="24"/>
              </w:rPr>
              <w:t>Extension</w:t>
            </w:r>
            <w:r>
              <w:rPr>
                <w:b/>
                <w:color w:val="404040" w:themeColor="text1" w:themeTint="BF"/>
                <w:sz w:val="24"/>
                <w:szCs w:val="24"/>
              </w:rPr>
              <w:t xml:space="preserve"> Questions</w:t>
            </w:r>
            <w:r w:rsidR="000015AA" w:rsidRPr="000015AA">
              <w:rPr>
                <w:b/>
                <w:color w:val="404040" w:themeColor="text1" w:themeTint="BF"/>
                <w:sz w:val="24"/>
                <w:szCs w:val="24"/>
              </w:rPr>
              <w:t xml:space="preserve"> (Secondary)</w:t>
            </w:r>
          </w:p>
          <w:p w:rsidR="00250621" w:rsidRPr="006F5891" w:rsidRDefault="000015AA" w:rsidP="006D34CB">
            <w:pPr>
              <w:spacing w:after="120"/>
              <w:rPr>
                <w:color w:val="404040" w:themeColor="text1" w:themeTint="BF"/>
                <w:sz w:val="24"/>
                <w:szCs w:val="24"/>
              </w:rPr>
            </w:pPr>
            <w:r>
              <w:rPr>
                <w:color w:val="404040" w:themeColor="text1" w:themeTint="BF"/>
                <w:sz w:val="24"/>
                <w:szCs w:val="24"/>
              </w:rPr>
              <w:t>How did geographical challenges affect migration patterns of ancient civilizations from the Americas?  What major advances were needed to overcome these challenges?</w:t>
            </w:r>
            <w:r w:rsidR="00EE1F90">
              <w:rPr>
                <w:color w:val="404040" w:themeColor="text1" w:themeTint="BF"/>
                <w:sz w:val="24"/>
                <w:szCs w:val="24"/>
              </w:rPr>
              <w:br/>
            </w:r>
            <w:r w:rsidR="00EE1F90">
              <w:rPr>
                <w:color w:val="404040" w:themeColor="text1" w:themeTint="BF"/>
                <w:sz w:val="24"/>
                <w:szCs w:val="24"/>
              </w:rPr>
              <w:br/>
            </w:r>
            <w:r w:rsidR="00EE1F90" w:rsidRPr="00EE1F90">
              <w:rPr>
                <w:color w:val="404040" w:themeColor="text1" w:themeTint="BF"/>
                <w:sz w:val="24"/>
                <w:szCs w:val="24"/>
              </w:rPr>
              <w:t xml:space="preserve">Describe </w:t>
            </w:r>
            <w:r w:rsidR="00EE1F90">
              <w:rPr>
                <w:color w:val="404040" w:themeColor="text1" w:themeTint="BF"/>
                <w:sz w:val="24"/>
                <w:szCs w:val="24"/>
              </w:rPr>
              <w:t>ocean currents and the counter-current mentioned in Background, which enabled the Casimiroid p</w:t>
            </w:r>
            <w:r w:rsidR="006D34CB">
              <w:rPr>
                <w:color w:val="404040" w:themeColor="text1" w:themeTint="BF"/>
                <w:sz w:val="24"/>
                <w:szCs w:val="24"/>
              </w:rPr>
              <w:t xml:space="preserve">eople to cross from the west.  </w:t>
            </w:r>
            <w:r w:rsidR="006D34CB">
              <w:rPr>
                <w:color w:val="404040" w:themeColor="text1" w:themeTint="BF"/>
                <w:sz w:val="24"/>
                <w:szCs w:val="24"/>
              </w:rPr>
              <w:br/>
            </w:r>
            <w:r w:rsidR="00EE1F90">
              <w:rPr>
                <w:color w:val="404040" w:themeColor="text1" w:themeTint="BF"/>
                <w:sz w:val="24"/>
                <w:szCs w:val="24"/>
              </w:rPr>
              <w:br/>
            </w:r>
            <w:r>
              <w:rPr>
                <w:color w:val="404040" w:themeColor="text1" w:themeTint="BF"/>
                <w:sz w:val="24"/>
                <w:szCs w:val="24"/>
              </w:rPr>
              <w:t>Compare and contrast the concept of “nonrenewable resources” as they concerned ancient cultures with our own, present-day culture.  How do limited natural resources affect human lifestyle choices and society?  What challenges do pre</w:t>
            </w:r>
            <w:r w:rsidR="00D87FBD">
              <w:rPr>
                <w:color w:val="404040" w:themeColor="text1" w:themeTint="BF"/>
                <w:sz w:val="24"/>
                <w:szCs w:val="24"/>
              </w:rPr>
              <w:t>sent-day civilizations face, which</w:t>
            </w:r>
            <w:r>
              <w:rPr>
                <w:color w:val="404040" w:themeColor="text1" w:themeTint="BF"/>
                <w:sz w:val="24"/>
                <w:szCs w:val="24"/>
              </w:rPr>
              <w:t xml:space="preserve"> ancient civilizations may not have faced? </w:t>
            </w:r>
            <w:r w:rsidR="00D83DA8">
              <w:rPr>
                <w:color w:val="404040" w:themeColor="text1" w:themeTint="BF"/>
                <w:sz w:val="24"/>
                <w:szCs w:val="24"/>
              </w:rPr>
              <w:br/>
            </w:r>
            <w:r w:rsidR="00D83DA8">
              <w:rPr>
                <w:color w:val="404040" w:themeColor="text1" w:themeTint="BF"/>
                <w:sz w:val="24"/>
                <w:szCs w:val="24"/>
              </w:rPr>
              <w:br/>
            </w:r>
            <w:r w:rsidR="00250621" w:rsidRPr="00AC2D7B">
              <w:rPr>
                <w:b/>
                <w:color w:val="404040" w:themeColor="text1" w:themeTint="BF"/>
                <w:sz w:val="24"/>
                <w:szCs w:val="24"/>
              </w:rPr>
              <w:t>Adaptations for Struggling Students</w:t>
            </w:r>
          </w:p>
          <w:p w:rsidR="00250621" w:rsidRPr="00DA2B9C" w:rsidRDefault="006F5891" w:rsidP="006F5891">
            <w:pPr>
              <w:numPr>
                <w:ilvl w:val="0"/>
                <w:numId w:val="4"/>
              </w:numPr>
              <w:ind w:left="1050" w:hanging="359"/>
              <w:rPr>
                <w:color w:val="404040" w:themeColor="text1" w:themeTint="BF"/>
                <w:sz w:val="24"/>
                <w:szCs w:val="24"/>
              </w:rPr>
            </w:pPr>
            <w:r>
              <w:rPr>
                <w:color w:val="404040" w:themeColor="text1" w:themeTint="BF"/>
                <w:sz w:val="24"/>
                <w:szCs w:val="24"/>
              </w:rPr>
              <w:t>Rather than focus on specific groups and time periods, much of this lesson can focus on the major distinction between hunter-gatherer groups and agricultural groups (migrating vs. sedentary).</w:t>
            </w:r>
          </w:p>
        </w:tc>
      </w:tr>
    </w:tbl>
    <w:p w:rsidR="00250621" w:rsidRPr="00A04BF8" w:rsidRDefault="00250621" w:rsidP="000015AA">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D83DA8">
        <w:trPr>
          <w:trHeight w:val="2689"/>
        </w:trPr>
        <w:tc>
          <w:tcPr>
            <w:tcW w:w="220" w:type="dxa"/>
            <w:tcMar>
              <w:top w:w="100" w:type="dxa"/>
              <w:left w:w="100" w:type="dxa"/>
              <w:bottom w:w="100" w:type="dxa"/>
              <w:right w:w="100" w:type="dxa"/>
            </w:tcMar>
          </w:tcPr>
          <w:p w:rsidR="00250621" w:rsidRDefault="00250621" w:rsidP="000015AA"/>
        </w:tc>
        <w:tc>
          <w:tcPr>
            <w:tcW w:w="10770" w:type="dxa"/>
            <w:tcMar>
              <w:top w:w="100" w:type="dxa"/>
              <w:left w:w="0" w:type="dxa"/>
              <w:bottom w:w="100" w:type="dxa"/>
              <w:right w:w="0" w:type="dxa"/>
            </w:tcMar>
          </w:tcPr>
          <w:p w:rsidR="00A04BF8" w:rsidRPr="00250621" w:rsidRDefault="00A04BF8" w:rsidP="000015AA">
            <w:pPr>
              <w:pStyle w:val="Heading3"/>
              <w:spacing w:after="120"/>
              <w:jc w:val="center"/>
              <w:rPr>
                <w:b w:val="0"/>
                <w:color w:val="C00000"/>
                <w:sz w:val="32"/>
                <w:szCs w:val="32"/>
              </w:rPr>
            </w:pPr>
            <w:r w:rsidRPr="00250621">
              <w:rPr>
                <w:b w:val="0"/>
                <w:color w:val="C00000"/>
                <w:sz w:val="32"/>
                <w:szCs w:val="32"/>
              </w:rPr>
              <w:t>At the Museum</w:t>
            </w:r>
          </w:p>
          <w:p w:rsidR="00A04BF8" w:rsidRPr="006D34CB" w:rsidRDefault="00EE1F90" w:rsidP="006D34CB">
            <w:pPr>
              <w:pStyle w:val="Heading3"/>
              <w:jc w:val="center"/>
              <w:rPr>
                <w:b w:val="0"/>
                <w:i/>
                <w:color w:val="404040" w:themeColor="text1" w:themeTint="BF"/>
                <w:sz w:val="24"/>
                <w:szCs w:val="24"/>
              </w:rPr>
            </w:pPr>
            <w:r w:rsidRPr="006D34CB">
              <w:rPr>
                <w:b w:val="0"/>
                <w:i/>
                <w:color w:val="404040" w:themeColor="text1" w:themeTint="BF"/>
                <w:sz w:val="24"/>
                <w:szCs w:val="24"/>
              </w:rPr>
              <w:t>Exploring Migration Patterns</w:t>
            </w:r>
          </w:p>
          <w:p w:rsidR="00A04BF8" w:rsidRPr="00AC2D7B" w:rsidRDefault="00A04BF8" w:rsidP="000015AA">
            <w:pPr>
              <w:pStyle w:val="Heading3"/>
              <w:spacing w:after="120"/>
              <w:rPr>
                <w:color w:val="404040" w:themeColor="text1" w:themeTint="BF"/>
                <w:sz w:val="24"/>
                <w:szCs w:val="24"/>
              </w:rPr>
            </w:pPr>
            <w:r w:rsidRPr="00AC2D7B">
              <w:rPr>
                <w:color w:val="404040" w:themeColor="text1" w:themeTint="BF"/>
                <w:sz w:val="24"/>
                <w:szCs w:val="24"/>
              </w:rPr>
              <w:t>Overview</w:t>
            </w:r>
          </w:p>
          <w:p w:rsidR="00A04BF8" w:rsidRDefault="00A04BF8" w:rsidP="000015AA">
            <w:pPr>
              <w:rPr>
                <w:color w:val="404040" w:themeColor="text1" w:themeTint="BF"/>
                <w:sz w:val="24"/>
                <w:szCs w:val="24"/>
              </w:rPr>
            </w:pPr>
            <w:r w:rsidRPr="00AC2D7B">
              <w:rPr>
                <w:color w:val="404040" w:themeColor="text1" w:themeTint="BF"/>
                <w:sz w:val="24"/>
                <w:szCs w:val="24"/>
              </w:rPr>
              <w:t>Students will</w:t>
            </w:r>
            <w:r w:rsidR="00EE1F90">
              <w:rPr>
                <w:color w:val="404040" w:themeColor="text1" w:themeTint="BF"/>
                <w:sz w:val="24"/>
                <w:szCs w:val="24"/>
              </w:rPr>
              <w:t xml:space="preserve"> explore the Amerindian Room in pairs to identify migration patterns into the Caribbean, explore reasons for these migrations, and identify settlement patterns to determine why Amerindians chose certain areas for their homesteads.</w:t>
            </w:r>
          </w:p>
          <w:p w:rsidR="00EE1F90" w:rsidRPr="00AC2D7B" w:rsidRDefault="00EE1F90" w:rsidP="000015AA">
            <w:pPr>
              <w:rPr>
                <w:color w:val="404040" w:themeColor="text1" w:themeTint="BF"/>
                <w:sz w:val="24"/>
                <w:szCs w:val="24"/>
              </w:rPr>
            </w:pPr>
          </w:p>
          <w:p w:rsidR="00A04BF8" w:rsidRPr="00AC2D7B" w:rsidRDefault="00A04BF8" w:rsidP="000015AA">
            <w:pPr>
              <w:spacing w:after="120"/>
              <w:rPr>
                <w:b/>
                <w:color w:val="404040" w:themeColor="text1" w:themeTint="BF"/>
                <w:sz w:val="24"/>
                <w:szCs w:val="24"/>
              </w:rPr>
            </w:pPr>
            <w:r w:rsidRPr="00AC2D7B">
              <w:rPr>
                <w:b/>
                <w:color w:val="404040" w:themeColor="text1" w:themeTint="BF"/>
                <w:sz w:val="24"/>
                <w:szCs w:val="24"/>
              </w:rPr>
              <w:t>Background Information</w:t>
            </w:r>
          </w:p>
          <w:p w:rsidR="00A04BF8" w:rsidRDefault="00EE1F90" w:rsidP="000015AA">
            <w:pPr>
              <w:rPr>
                <w:color w:val="404040" w:themeColor="text1" w:themeTint="BF"/>
                <w:sz w:val="24"/>
                <w:szCs w:val="24"/>
              </w:rPr>
            </w:pPr>
            <w:r>
              <w:rPr>
                <w:color w:val="404040" w:themeColor="text1" w:themeTint="BF"/>
                <w:sz w:val="24"/>
                <w:szCs w:val="24"/>
              </w:rPr>
              <w:t>In the pre-lesson, we determined that gradual population growth and the search for depleting food sources caused some ancient groups to travel great distances in search of new places to inhabit.  The gradual outward migration from inner lands in the Americas to coastal regions helped create sea-</w:t>
            </w:r>
            <w:r w:rsidR="00926D1D">
              <w:rPr>
                <w:color w:val="404040" w:themeColor="text1" w:themeTint="BF"/>
                <w:sz w:val="24"/>
                <w:szCs w:val="24"/>
              </w:rPr>
              <w:t>life cultures, which learned</w:t>
            </w:r>
            <w:r>
              <w:rPr>
                <w:color w:val="404040" w:themeColor="text1" w:themeTint="BF"/>
                <w:sz w:val="24"/>
                <w:szCs w:val="24"/>
              </w:rPr>
              <w:t xml:space="preserve"> to craft small boats/canoes an</w:t>
            </w:r>
            <w:r w:rsidR="00926D1D">
              <w:rPr>
                <w:color w:val="404040" w:themeColor="text1" w:themeTint="BF"/>
                <w:sz w:val="24"/>
                <w:szCs w:val="24"/>
              </w:rPr>
              <w:t xml:space="preserve">d explore the sea around them.  By using ocean currents to cross channels in the Caribbean sea, the first settlers arrived on Cuban shores to a vast, uninhibited tropical island, full of lush vegetation and wildlife. </w:t>
            </w:r>
          </w:p>
          <w:p w:rsidR="00EE1F90" w:rsidRDefault="00EE1F90" w:rsidP="000015AA">
            <w:pPr>
              <w:rPr>
                <w:color w:val="404040" w:themeColor="text1" w:themeTint="BF"/>
                <w:sz w:val="24"/>
                <w:szCs w:val="24"/>
              </w:rPr>
            </w:pPr>
          </w:p>
          <w:p w:rsidR="00A04BF8" w:rsidRPr="00AC2D7B" w:rsidRDefault="00A04BF8" w:rsidP="000015AA">
            <w:pPr>
              <w:pStyle w:val="Heading3"/>
              <w:spacing w:after="120"/>
              <w:rPr>
                <w:color w:val="404040" w:themeColor="text1" w:themeTint="BF"/>
                <w:sz w:val="24"/>
                <w:szCs w:val="24"/>
              </w:rPr>
            </w:pPr>
            <w:r w:rsidRPr="00AC2D7B">
              <w:rPr>
                <w:color w:val="404040" w:themeColor="text1" w:themeTint="BF"/>
                <w:sz w:val="24"/>
                <w:szCs w:val="24"/>
              </w:rPr>
              <w:t>Lesson objectives</w:t>
            </w:r>
          </w:p>
          <w:p w:rsidR="00926D1D" w:rsidRPr="00A04BF8" w:rsidRDefault="00926D1D" w:rsidP="006D34CB">
            <w:pPr>
              <w:spacing w:after="120"/>
              <w:rPr>
                <w:color w:val="404040" w:themeColor="text1" w:themeTint="BF"/>
                <w:sz w:val="24"/>
                <w:szCs w:val="24"/>
              </w:rPr>
            </w:pPr>
            <w:r w:rsidRPr="00F757E3">
              <w:rPr>
                <w:color w:val="404040" w:themeColor="text1" w:themeTint="BF"/>
                <w:sz w:val="24"/>
                <w:szCs w:val="24"/>
              </w:rPr>
              <w:t>SWBAT identify the e</w:t>
            </w:r>
            <w:r>
              <w:rPr>
                <w:color w:val="404040" w:themeColor="text1" w:themeTint="BF"/>
                <w:sz w:val="24"/>
                <w:szCs w:val="24"/>
              </w:rPr>
              <w:t xml:space="preserve">ntry points into the Caribbean </w:t>
            </w:r>
            <w:r w:rsidRPr="00F757E3">
              <w:rPr>
                <w:color w:val="404040" w:themeColor="text1" w:themeTint="BF"/>
                <w:sz w:val="24"/>
                <w:szCs w:val="24"/>
              </w:rPr>
              <w:t>a</w:t>
            </w:r>
            <w:r>
              <w:rPr>
                <w:color w:val="404040" w:themeColor="text1" w:themeTint="BF"/>
                <w:sz w:val="24"/>
                <w:szCs w:val="24"/>
              </w:rPr>
              <w:t>nd identify the places of origin of these early settlers.</w:t>
            </w:r>
          </w:p>
          <w:p w:rsidR="00926D1D" w:rsidRDefault="00926D1D" w:rsidP="00D83DA8">
            <w:pPr>
              <w:numPr>
                <w:ilvl w:val="0"/>
                <w:numId w:val="3"/>
              </w:numPr>
              <w:spacing w:after="120"/>
              <w:ind w:left="389" w:hanging="360"/>
              <w:rPr>
                <w:color w:val="404040" w:themeColor="text1" w:themeTint="BF"/>
                <w:sz w:val="24"/>
                <w:szCs w:val="24"/>
              </w:rPr>
            </w:pPr>
            <w:r>
              <w:rPr>
                <w:color w:val="404040" w:themeColor="text1" w:themeTint="BF"/>
                <w:sz w:val="24"/>
                <w:szCs w:val="24"/>
              </w:rPr>
              <w:t>Students will observe, through examination of artifacts and museum displays, the factors leading to successful entry and migration into the Caribbean, tracing migration routes from their points of origin</w:t>
            </w:r>
          </w:p>
          <w:p w:rsidR="00926D1D" w:rsidRDefault="00926D1D" w:rsidP="00926D1D">
            <w:pPr>
              <w:numPr>
                <w:ilvl w:val="0"/>
                <w:numId w:val="3"/>
              </w:numPr>
              <w:ind w:left="385" w:hanging="359"/>
              <w:rPr>
                <w:color w:val="404040" w:themeColor="text1" w:themeTint="BF"/>
                <w:sz w:val="24"/>
                <w:szCs w:val="24"/>
              </w:rPr>
            </w:pPr>
            <w:r>
              <w:rPr>
                <w:color w:val="404040" w:themeColor="text1" w:themeTint="BF"/>
                <w:sz w:val="24"/>
                <w:szCs w:val="24"/>
              </w:rPr>
              <w:t xml:space="preserve">Students will learn about the wealth of natural resources available to migrating peoples/early settlers </w:t>
            </w:r>
          </w:p>
          <w:p w:rsidR="00926D1D" w:rsidRPr="00A04BF8" w:rsidRDefault="00926D1D" w:rsidP="00926D1D">
            <w:pPr>
              <w:ind w:left="26"/>
              <w:rPr>
                <w:color w:val="404040" w:themeColor="text1" w:themeTint="BF"/>
                <w:sz w:val="24"/>
                <w:szCs w:val="24"/>
              </w:rPr>
            </w:pPr>
          </w:p>
          <w:p w:rsidR="006F5891" w:rsidRDefault="00A04BF8" w:rsidP="006F5891">
            <w:pPr>
              <w:spacing w:after="120"/>
              <w:rPr>
                <w:b/>
                <w:color w:val="404040" w:themeColor="text1" w:themeTint="BF"/>
                <w:sz w:val="24"/>
                <w:szCs w:val="24"/>
              </w:rPr>
            </w:pPr>
            <w:r w:rsidRPr="00926D1D">
              <w:rPr>
                <w:b/>
                <w:color w:val="404040" w:themeColor="text1" w:themeTint="BF"/>
                <w:sz w:val="24"/>
                <w:szCs w:val="24"/>
              </w:rPr>
              <w:t>Procedure</w:t>
            </w:r>
          </w:p>
          <w:p w:rsidR="00660AB5" w:rsidRDefault="00A04BF8" w:rsidP="000015AA">
            <w:pPr>
              <w:rPr>
                <w:color w:val="404040" w:themeColor="text1" w:themeTint="BF"/>
                <w:sz w:val="24"/>
                <w:szCs w:val="24"/>
              </w:rPr>
            </w:pPr>
            <w:r w:rsidRPr="00AC2D7B">
              <w:rPr>
                <w:color w:val="404040" w:themeColor="text1" w:themeTint="BF"/>
                <w:sz w:val="24"/>
                <w:szCs w:val="24"/>
              </w:rPr>
              <w:t xml:space="preserve">1.  </w:t>
            </w:r>
            <w:r w:rsidR="00660AB5">
              <w:rPr>
                <w:color w:val="404040" w:themeColor="text1" w:themeTint="BF"/>
                <w:sz w:val="24"/>
                <w:szCs w:val="24"/>
              </w:rPr>
              <w:t xml:space="preserve">If you completed the pre-visit lesson:  </w:t>
            </w:r>
            <w:r w:rsidR="00926D1D">
              <w:rPr>
                <w:color w:val="404040" w:themeColor="text1" w:themeTint="BF"/>
                <w:sz w:val="24"/>
                <w:szCs w:val="24"/>
              </w:rPr>
              <w:t>Before the trip, ask students to recall the reasons why an indigenous group may need to leave its</w:t>
            </w:r>
            <w:r w:rsidR="00660AB5">
              <w:rPr>
                <w:color w:val="404040" w:themeColor="text1" w:themeTint="BF"/>
                <w:sz w:val="24"/>
                <w:szCs w:val="24"/>
              </w:rPr>
              <w:t xml:space="preserve"> inhabited territory. </w:t>
            </w:r>
          </w:p>
          <w:p w:rsidR="00660AB5" w:rsidRDefault="00660AB5" w:rsidP="000015AA">
            <w:pPr>
              <w:rPr>
                <w:color w:val="404040" w:themeColor="text1" w:themeTint="BF"/>
                <w:sz w:val="24"/>
                <w:szCs w:val="24"/>
              </w:rPr>
            </w:pPr>
          </w:p>
          <w:p w:rsidR="00660AB5" w:rsidRDefault="00660AB5" w:rsidP="000015AA">
            <w:pPr>
              <w:rPr>
                <w:color w:val="404040" w:themeColor="text1" w:themeTint="BF"/>
                <w:sz w:val="24"/>
                <w:szCs w:val="24"/>
              </w:rPr>
            </w:pPr>
            <w:r>
              <w:rPr>
                <w:color w:val="404040" w:themeColor="text1" w:themeTint="BF"/>
                <w:sz w:val="24"/>
                <w:szCs w:val="24"/>
              </w:rPr>
              <w:t xml:space="preserve">If you did not complete the pre-visit lesson, describe to students the possible reasons why tribes needed to migrate distances in search of food and resources.  Mention the competition of neighboring tribes and cultures for limited hunting grounds and areas to collect fruit, plants, etc.  </w:t>
            </w:r>
          </w:p>
          <w:p w:rsidR="006F5891" w:rsidRDefault="00A04BF8" w:rsidP="006F5891">
            <w:pPr>
              <w:spacing w:after="120"/>
              <w:rPr>
                <w:color w:val="404040" w:themeColor="text1" w:themeTint="BF"/>
                <w:sz w:val="24"/>
                <w:szCs w:val="24"/>
              </w:rPr>
            </w:pPr>
            <w:r w:rsidRPr="00AC2D7B">
              <w:rPr>
                <w:color w:val="404040" w:themeColor="text1" w:themeTint="BF"/>
                <w:sz w:val="24"/>
                <w:szCs w:val="24"/>
              </w:rPr>
              <w:br/>
              <w:t xml:space="preserve">2. </w:t>
            </w:r>
            <w:r w:rsidR="00017C9A">
              <w:rPr>
                <w:color w:val="404040" w:themeColor="text1" w:themeTint="BF"/>
                <w:sz w:val="24"/>
                <w:szCs w:val="24"/>
              </w:rPr>
              <w:t xml:space="preserve">Use the Migration Handout or </w:t>
            </w:r>
            <w:r w:rsidR="00243F4A">
              <w:rPr>
                <w:color w:val="404040" w:themeColor="text1" w:themeTint="BF"/>
                <w:sz w:val="24"/>
                <w:szCs w:val="24"/>
              </w:rPr>
              <w:t xml:space="preserve">have each student </w:t>
            </w:r>
            <w:r w:rsidR="00017C9A">
              <w:rPr>
                <w:color w:val="404040" w:themeColor="text1" w:themeTint="BF"/>
                <w:sz w:val="24"/>
                <w:szCs w:val="24"/>
              </w:rPr>
              <w:t>complete</w:t>
            </w:r>
            <w:r w:rsidR="00660AB5">
              <w:rPr>
                <w:color w:val="404040" w:themeColor="text1" w:themeTint="BF"/>
                <w:sz w:val="24"/>
                <w:szCs w:val="24"/>
              </w:rPr>
              <w:t xml:space="preserve"> the following </w:t>
            </w:r>
            <w:r w:rsidR="00017C9A">
              <w:rPr>
                <w:color w:val="404040" w:themeColor="text1" w:themeTint="BF"/>
                <w:sz w:val="24"/>
                <w:szCs w:val="24"/>
              </w:rPr>
              <w:t>activities</w:t>
            </w:r>
            <w:r w:rsidR="00660AB5">
              <w:rPr>
                <w:color w:val="404040" w:themeColor="text1" w:themeTint="BF"/>
                <w:sz w:val="24"/>
                <w:szCs w:val="24"/>
              </w:rPr>
              <w:t xml:space="preserve"> </w:t>
            </w:r>
            <w:r w:rsidR="00243F4A">
              <w:rPr>
                <w:color w:val="404040" w:themeColor="text1" w:themeTint="BF"/>
                <w:sz w:val="24"/>
                <w:szCs w:val="24"/>
              </w:rPr>
              <w:t xml:space="preserve">in their exercise books, </w:t>
            </w:r>
            <w:r w:rsidR="00660AB5">
              <w:rPr>
                <w:color w:val="404040" w:themeColor="text1" w:themeTint="BF"/>
                <w:sz w:val="24"/>
                <w:szCs w:val="24"/>
              </w:rPr>
              <w:t>while exploring the exhibit:</w:t>
            </w:r>
          </w:p>
          <w:p w:rsidR="00017C9A" w:rsidRPr="00D83DA8" w:rsidRDefault="00660AB5" w:rsidP="00D83DA8">
            <w:pPr>
              <w:pStyle w:val="ListParagraph"/>
              <w:numPr>
                <w:ilvl w:val="0"/>
                <w:numId w:val="16"/>
              </w:numPr>
              <w:spacing w:after="120"/>
              <w:rPr>
                <w:color w:val="404040" w:themeColor="text1" w:themeTint="BF"/>
                <w:sz w:val="24"/>
                <w:szCs w:val="24"/>
              </w:rPr>
            </w:pPr>
            <w:r w:rsidRPr="00D83DA8">
              <w:rPr>
                <w:i/>
                <w:color w:val="404040" w:themeColor="text1" w:themeTint="BF"/>
                <w:sz w:val="24"/>
                <w:szCs w:val="24"/>
              </w:rPr>
              <w:t xml:space="preserve">Find a map on one of the museum displays.  </w:t>
            </w:r>
            <w:r w:rsidR="00017C9A" w:rsidRPr="00D83DA8">
              <w:rPr>
                <w:i/>
                <w:color w:val="404040" w:themeColor="text1" w:themeTint="BF"/>
                <w:sz w:val="24"/>
                <w:szCs w:val="24"/>
              </w:rPr>
              <w:t xml:space="preserve">Use this map to draw your own </w:t>
            </w:r>
            <w:r w:rsidRPr="00D83DA8">
              <w:rPr>
                <w:i/>
                <w:color w:val="404040" w:themeColor="text1" w:themeTint="BF"/>
                <w:sz w:val="24"/>
                <w:szCs w:val="24"/>
              </w:rPr>
              <w:t>map of the Caribbean onto a small section of your paper.  Then, trace your own migration path to get from Grenada to Cuba.  Where would you stop?  How would you get there?  How might the ocean currents help you or slow you down</w:t>
            </w:r>
            <w:r w:rsidR="00017C9A" w:rsidRPr="00D83DA8">
              <w:rPr>
                <w:i/>
                <w:color w:val="404040" w:themeColor="text1" w:themeTint="BF"/>
                <w:sz w:val="24"/>
                <w:szCs w:val="24"/>
              </w:rPr>
              <w:t>?</w:t>
            </w:r>
            <w:r w:rsidRPr="00D83DA8">
              <w:rPr>
                <w:i/>
                <w:color w:val="404040" w:themeColor="text1" w:themeTint="BF"/>
                <w:sz w:val="24"/>
                <w:szCs w:val="24"/>
              </w:rPr>
              <w:t xml:space="preserve">  </w:t>
            </w:r>
          </w:p>
          <w:p w:rsidR="006F5891" w:rsidRPr="00D83DA8" w:rsidRDefault="00660AB5" w:rsidP="00D83DA8">
            <w:pPr>
              <w:pStyle w:val="ListParagraph"/>
              <w:numPr>
                <w:ilvl w:val="0"/>
                <w:numId w:val="16"/>
              </w:numPr>
              <w:tabs>
                <w:tab w:val="left" w:pos="10320"/>
              </w:tabs>
              <w:spacing w:after="120"/>
              <w:ind w:right="446"/>
              <w:rPr>
                <w:i/>
                <w:color w:val="404040" w:themeColor="text1" w:themeTint="BF"/>
                <w:sz w:val="24"/>
                <w:szCs w:val="24"/>
              </w:rPr>
            </w:pPr>
            <w:r w:rsidRPr="00D83DA8">
              <w:rPr>
                <w:i/>
                <w:color w:val="404040" w:themeColor="text1" w:themeTint="BF"/>
                <w:sz w:val="24"/>
                <w:szCs w:val="24"/>
              </w:rPr>
              <w:t xml:space="preserve">What would you need to </w:t>
            </w:r>
            <w:r w:rsidRPr="00D83DA8">
              <w:rPr>
                <w:b/>
                <w:i/>
                <w:color w:val="404040" w:themeColor="text1" w:themeTint="BF"/>
                <w:sz w:val="24"/>
                <w:szCs w:val="24"/>
              </w:rPr>
              <w:t>bring with you</w:t>
            </w:r>
            <w:r w:rsidRPr="00D83DA8">
              <w:rPr>
                <w:i/>
                <w:color w:val="404040" w:themeColor="text1" w:themeTint="BF"/>
                <w:sz w:val="24"/>
                <w:szCs w:val="24"/>
              </w:rPr>
              <w:t xml:space="preserve"> on your journey?  Write down a few objects you see in the museum that will help you make the trip.  </w:t>
            </w:r>
            <w:r w:rsidR="00017C9A" w:rsidRPr="00D83DA8">
              <w:rPr>
                <w:i/>
                <w:color w:val="404040" w:themeColor="text1" w:themeTint="BF"/>
                <w:sz w:val="24"/>
                <w:szCs w:val="24"/>
              </w:rPr>
              <w:t xml:space="preserve">Don’t forget food! </w:t>
            </w:r>
          </w:p>
          <w:p w:rsidR="00D83DA8" w:rsidRPr="00D83DA8" w:rsidRDefault="00017C9A" w:rsidP="00D83DA8">
            <w:pPr>
              <w:pStyle w:val="ListParagraph"/>
              <w:numPr>
                <w:ilvl w:val="0"/>
                <w:numId w:val="16"/>
              </w:numPr>
              <w:tabs>
                <w:tab w:val="left" w:pos="10320"/>
              </w:tabs>
              <w:spacing w:after="120"/>
              <w:ind w:right="446"/>
              <w:rPr>
                <w:i/>
                <w:color w:val="404040" w:themeColor="text1" w:themeTint="BF"/>
                <w:sz w:val="24"/>
                <w:szCs w:val="24"/>
              </w:rPr>
            </w:pPr>
            <w:r w:rsidRPr="00D83DA8">
              <w:rPr>
                <w:i/>
                <w:color w:val="404040" w:themeColor="text1" w:themeTint="BF"/>
                <w:sz w:val="24"/>
                <w:szCs w:val="24"/>
              </w:rPr>
              <w:t xml:space="preserve">Next, name 3 things about these islands that will help your tribe survive if you settled there.  What plants and animals are living there?  Is there enough food and fresh water?  What else do you </w:t>
            </w:r>
            <w:r w:rsidRPr="00D83DA8">
              <w:rPr>
                <w:i/>
                <w:color w:val="404040" w:themeColor="text1" w:themeTint="BF"/>
                <w:sz w:val="24"/>
                <w:szCs w:val="24"/>
              </w:rPr>
              <w:lastRenderedPageBreak/>
              <w:t>observe about the islands that you think is important for your tribe?</w:t>
            </w:r>
            <w:r w:rsidR="00D83DA8">
              <w:rPr>
                <w:i/>
                <w:color w:val="404040" w:themeColor="text1" w:themeTint="BF"/>
                <w:sz w:val="24"/>
                <w:szCs w:val="24"/>
              </w:rPr>
              <w:br/>
            </w:r>
          </w:p>
          <w:p w:rsidR="009711B4" w:rsidRPr="00D83DA8" w:rsidRDefault="009711B4" w:rsidP="00D83DA8">
            <w:pPr>
              <w:tabs>
                <w:tab w:val="left" w:pos="10320"/>
              </w:tabs>
              <w:spacing w:after="120"/>
              <w:ind w:right="446"/>
              <w:rPr>
                <w:i/>
                <w:color w:val="404040" w:themeColor="text1" w:themeTint="BF"/>
                <w:sz w:val="24"/>
                <w:szCs w:val="24"/>
              </w:rPr>
            </w:pPr>
            <w:r w:rsidRPr="00D83DA8">
              <w:rPr>
                <w:b/>
                <w:color w:val="404040" w:themeColor="text1" w:themeTint="BF"/>
                <w:sz w:val="24"/>
                <w:szCs w:val="24"/>
              </w:rPr>
              <w:t>Debriefing</w:t>
            </w:r>
          </w:p>
          <w:p w:rsidR="00250621" w:rsidRPr="009711B4" w:rsidRDefault="00017C9A" w:rsidP="00D83DA8">
            <w:pPr>
              <w:spacing w:after="120"/>
              <w:rPr>
                <w:color w:val="404040" w:themeColor="text1" w:themeTint="BF"/>
                <w:sz w:val="24"/>
                <w:szCs w:val="24"/>
              </w:rPr>
            </w:pPr>
            <w:r>
              <w:rPr>
                <w:color w:val="404040" w:themeColor="text1" w:themeTint="BF"/>
                <w:sz w:val="24"/>
                <w:szCs w:val="24"/>
              </w:rPr>
              <w:t>After 15 minutes of exploration in pairs, gather students</w:t>
            </w:r>
            <w:r w:rsidR="009711B4">
              <w:rPr>
                <w:color w:val="404040" w:themeColor="text1" w:themeTint="BF"/>
                <w:sz w:val="24"/>
                <w:szCs w:val="24"/>
              </w:rPr>
              <w:t xml:space="preserve"> back together (preferably</w:t>
            </w:r>
            <w:r>
              <w:rPr>
                <w:color w:val="404040" w:themeColor="text1" w:themeTint="BF"/>
                <w:sz w:val="24"/>
                <w:szCs w:val="24"/>
              </w:rPr>
              <w:t xml:space="preserve"> around the Migration Display and Map</w:t>
            </w:r>
            <w:r w:rsidR="009711B4">
              <w:rPr>
                <w:color w:val="404040" w:themeColor="text1" w:themeTint="BF"/>
                <w:sz w:val="24"/>
                <w:szCs w:val="24"/>
              </w:rPr>
              <w:t>)</w:t>
            </w:r>
            <w:r>
              <w:rPr>
                <w:color w:val="404040" w:themeColor="text1" w:themeTint="BF"/>
                <w:sz w:val="24"/>
                <w:szCs w:val="24"/>
              </w:rPr>
              <w:t xml:space="preserve">.  </w:t>
            </w:r>
            <w:r w:rsidR="009711B4">
              <w:rPr>
                <w:color w:val="404040" w:themeColor="text1" w:themeTint="BF"/>
                <w:sz w:val="24"/>
                <w:szCs w:val="24"/>
              </w:rPr>
              <w:t xml:space="preserve">Ask a few student pairs to retrace their own “migrations” from Grenada to Cuba, and have them explain why they chose that route.  Probe for length of time at sea, things they would bring with them, number of stops at islands along the way, and how long they think it would take them.  </w:t>
            </w:r>
            <w:r w:rsidR="00C16EAD">
              <w:rPr>
                <w:color w:val="404040" w:themeColor="text1" w:themeTint="BF"/>
                <w:sz w:val="24"/>
                <w:szCs w:val="24"/>
              </w:rPr>
              <w:t xml:space="preserve">Ask them to describe things they </w:t>
            </w:r>
            <w:r w:rsidR="009711B4">
              <w:rPr>
                <w:color w:val="404040" w:themeColor="text1" w:themeTint="BF"/>
                <w:sz w:val="24"/>
                <w:szCs w:val="24"/>
              </w:rPr>
              <w:t xml:space="preserve">saw in the museum to help them with their journey.  Describe </w:t>
            </w:r>
            <w:r w:rsidR="00C16EAD">
              <w:rPr>
                <w:color w:val="404040" w:themeColor="text1" w:themeTint="BF"/>
                <w:sz w:val="24"/>
                <w:szCs w:val="24"/>
              </w:rPr>
              <w:t xml:space="preserve">why these items are important. </w:t>
            </w:r>
            <w:r w:rsidR="00D83DA8">
              <w:rPr>
                <w:color w:val="404040" w:themeColor="text1" w:themeTint="BF"/>
                <w:sz w:val="24"/>
                <w:szCs w:val="24"/>
              </w:rPr>
              <w:br/>
            </w:r>
            <w:r w:rsidR="00D83DA8">
              <w:rPr>
                <w:color w:val="404040" w:themeColor="text1" w:themeTint="BF"/>
                <w:sz w:val="24"/>
                <w:szCs w:val="24"/>
              </w:rPr>
              <w:br/>
            </w:r>
            <w:r w:rsidR="009711B4">
              <w:rPr>
                <w:color w:val="404040" w:themeColor="text1" w:themeTint="BF"/>
                <w:sz w:val="24"/>
                <w:szCs w:val="24"/>
              </w:rPr>
              <w:t>Ask other student pair</w:t>
            </w:r>
            <w:r w:rsidR="00C16EAD">
              <w:rPr>
                <w:color w:val="404040" w:themeColor="text1" w:themeTint="BF"/>
                <w:sz w:val="24"/>
                <w:szCs w:val="24"/>
              </w:rPr>
              <w:t>s</w:t>
            </w:r>
            <w:r w:rsidR="009711B4">
              <w:rPr>
                <w:color w:val="404040" w:themeColor="text1" w:themeTint="BF"/>
                <w:sz w:val="24"/>
                <w:szCs w:val="24"/>
              </w:rPr>
              <w:t xml:space="preserve"> to name some characteristics of the island that could help their tribe star</w:t>
            </w:r>
            <w:r w:rsidR="00C16EAD">
              <w:rPr>
                <w:color w:val="404040" w:themeColor="text1" w:themeTint="BF"/>
                <w:sz w:val="24"/>
                <w:szCs w:val="24"/>
              </w:rPr>
              <w:t xml:space="preserve">t a new life there.  What characteristics, objects, and features of their new land </w:t>
            </w:r>
            <w:r w:rsidR="009711B4">
              <w:rPr>
                <w:color w:val="404040" w:themeColor="text1" w:themeTint="BF"/>
                <w:sz w:val="24"/>
                <w:szCs w:val="24"/>
              </w:rPr>
              <w:t>would help them with survival?</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6D34CB">
        <w:trPr>
          <w:trHeight w:val="881"/>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AC2D7B" w:rsidRDefault="00164185" w:rsidP="00D83DA8">
            <w:pPr>
              <w:spacing w:after="120"/>
              <w:jc w:val="center"/>
              <w:rPr>
                <w:b/>
                <w:color w:val="C00000"/>
                <w:sz w:val="32"/>
                <w:szCs w:val="32"/>
              </w:rPr>
            </w:pPr>
            <w:r w:rsidRPr="00164185">
              <w:rPr>
                <w:b/>
                <w:color w:val="C00000"/>
                <w:sz w:val="32"/>
                <w:szCs w:val="32"/>
              </w:rPr>
              <w:t>After Your Visit</w:t>
            </w:r>
          </w:p>
          <w:p w:rsidR="00164185" w:rsidRDefault="00164185" w:rsidP="000015AA">
            <w:pPr>
              <w:spacing w:after="120"/>
              <w:rPr>
                <w:b/>
                <w:color w:val="404040" w:themeColor="text1" w:themeTint="BF"/>
                <w:sz w:val="24"/>
                <w:szCs w:val="24"/>
              </w:rPr>
            </w:pPr>
            <w:r w:rsidRPr="00AC2D7B">
              <w:rPr>
                <w:b/>
                <w:color w:val="404040" w:themeColor="text1" w:themeTint="BF"/>
                <w:sz w:val="24"/>
                <w:szCs w:val="24"/>
              </w:rPr>
              <w:t>Extensions</w:t>
            </w:r>
          </w:p>
          <w:p w:rsidR="009711B4" w:rsidRPr="00D83DA8" w:rsidRDefault="009711B4" w:rsidP="006F5891">
            <w:pPr>
              <w:spacing w:after="120"/>
              <w:rPr>
                <w:color w:val="404040" w:themeColor="text1" w:themeTint="BF"/>
                <w:sz w:val="24"/>
                <w:szCs w:val="24"/>
              </w:rPr>
            </w:pPr>
            <w:r>
              <w:rPr>
                <w:color w:val="404040" w:themeColor="text1" w:themeTint="BF"/>
                <w:sz w:val="24"/>
                <w:szCs w:val="24"/>
              </w:rPr>
              <w:t xml:space="preserve">Recount the experiences of Amerindian navigation to reach the Caribbean, and the different entry points used by groups from Central and South Americas.  Despite its proximity, there has been no migration from Florida into the Caribbean, as previously believed.  Describe some possible reasons why this is the case.  </w:t>
            </w:r>
            <w:r w:rsidR="00D83DA8">
              <w:rPr>
                <w:color w:val="404040" w:themeColor="text1" w:themeTint="BF"/>
                <w:sz w:val="24"/>
                <w:szCs w:val="24"/>
              </w:rPr>
              <w:br/>
            </w:r>
            <w:r w:rsidR="00D83DA8">
              <w:rPr>
                <w:color w:val="404040" w:themeColor="text1" w:themeTint="BF"/>
                <w:sz w:val="24"/>
                <w:szCs w:val="24"/>
              </w:rPr>
              <w:br/>
            </w:r>
            <w:r>
              <w:rPr>
                <w:color w:val="404040" w:themeColor="text1" w:themeTint="BF"/>
                <w:sz w:val="24"/>
                <w:szCs w:val="24"/>
              </w:rPr>
              <w:t>What information do historians rely on to determine migration</w:t>
            </w:r>
            <w:r w:rsidR="006D34CB">
              <w:rPr>
                <w:color w:val="404040" w:themeColor="text1" w:themeTint="BF"/>
                <w:sz w:val="24"/>
                <w:szCs w:val="24"/>
              </w:rPr>
              <w:t xml:space="preserve"> route</w:t>
            </w:r>
            <w:r>
              <w:rPr>
                <w:color w:val="404040" w:themeColor="text1" w:themeTint="BF"/>
                <w:sz w:val="24"/>
                <w:szCs w:val="24"/>
              </w:rPr>
              <w:t>s and verify the past sites of ancient civilizations?</w:t>
            </w:r>
            <w:r w:rsidR="00D83DA8">
              <w:rPr>
                <w:color w:val="404040" w:themeColor="text1" w:themeTint="BF"/>
                <w:sz w:val="24"/>
                <w:szCs w:val="24"/>
              </w:rPr>
              <w:br/>
            </w:r>
            <w:r w:rsidR="00D83DA8">
              <w:rPr>
                <w:color w:val="404040" w:themeColor="text1" w:themeTint="BF"/>
                <w:sz w:val="24"/>
                <w:szCs w:val="24"/>
              </w:rPr>
              <w:br/>
            </w:r>
            <w:r w:rsidRPr="009711B4">
              <w:rPr>
                <w:b/>
                <w:color w:val="404040" w:themeColor="text1" w:themeTint="BF"/>
                <w:sz w:val="24"/>
                <w:szCs w:val="24"/>
              </w:rPr>
              <w:t>Post-Visit Activities</w:t>
            </w:r>
          </w:p>
          <w:p w:rsidR="00164185" w:rsidRPr="00D83DA8" w:rsidRDefault="00F90739" w:rsidP="000015AA">
            <w:pPr>
              <w:spacing w:after="120"/>
              <w:rPr>
                <w:b/>
                <w:color w:val="404040" w:themeColor="text1" w:themeTint="BF"/>
                <w:sz w:val="24"/>
                <w:szCs w:val="24"/>
              </w:rPr>
            </w:pPr>
            <w:r>
              <w:rPr>
                <w:color w:val="404040" w:themeColor="text1" w:themeTint="BF"/>
                <w:sz w:val="24"/>
                <w:szCs w:val="24"/>
              </w:rPr>
              <w:t xml:space="preserve">Back in the classroom, have students return to their pair formations.  </w:t>
            </w:r>
            <w:r w:rsidR="00D83DA8">
              <w:rPr>
                <w:b/>
                <w:color w:val="404040" w:themeColor="text1" w:themeTint="BF"/>
                <w:sz w:val="24"/>
                <w:szCs w:val="24"/>
              </w:rPr>
              <w:br/>
            </w:r>
            <w:r w:rsidR="00D83DA8">
              <w:rPr>
                <w:b/>
                <w:color w:val="404040" w:themeColor="text1" w:themeTint="BF"/>
                <w:sz w:val="24"/>
                <w:szCs w:val="24"/>
              </w:rPr>
              <w:br/>
            </w:r>
            <w:r w:rsidR="00164185" w:rsidRPr="00AC2D7B">
              <w:rPr>
                <w:color w:val="404040" w:themeColor="text1" w:themeTint="BF"/>
                <w:sz w:val="24"/>
                <w:szCs w:val="24"/>
              </w:rPr>
              <w:t xml:space="preserve">1. </w:t>
            </w:r>
            <w:r>
              <w:rPr>
                <w:color w:val="404040" w:themeColor="text1" w:themeTint="BF"/>
                <w:sz w:val="24"/>
                <w:szCs w:val="24"/>
              </w:rPr>
              <w:t xml:space="preserve">Ask student pairs to develop a detailed plan of their move to a new island. </w:t>
            </w:r>
            <w:r w:rsidR="006D34CB">
              <w:rPr>
                <w:color w:val="404040" w:themeColor="text1" w:themeTint="BF"/>
                <w:sz w:val="24"/>
                <w:szCs w:val="24"/>
              </w:rPr>
              <w:t>Li</w:t>
            </w:r>
            <w:r>
              <w:rPr>
                <w:color w:val="404040" w:themeColor="text1" w:themeTint="BF"/>
                <w:sz w:val="24"/>
                <w:szCs w:val="24"/>
              </w:rPr>
              <w:t xml:space="preserve">st a reason why they are moving, </w:t>
            </w:r>
            <w:r w:rsidR="00C16EAD">
              <w:rPr>
                <w:color w:val="404040" w:themeColor="text1" w:themeTint="BF"/>
                <w:sz w:val="24"/>
                <w:szCs w:val="24"/>
              </w:rPr>
              <w:t xml:space="preserve">items to </w:t>
            </w:r>
            <w:r>
              <w:rPr>
                <w:color w:val="404040" w:themeColor="text1" w:themeTint="BF"/>
                <w:sz w:val="24"/>
                <w:szCs w:val="24"/>
              </w:rPr>
              <w:t>bring</w:t>
            </w:r>
            <w:r w:rsidR="00C16EAD">
              <w:rPr>
                <w:color w:val="404040" w:themeColor="text1" w:themeTint="BF"/>
                <w:sz w:val="24"/>
                <w:szCs w:val="24"/>
              </w:rPr>
              <w:t>,</w:t>
            </w:r>
            <w:r>
              <w:rPr>
                <w:color w:val="404040" w:themeColor="text1" w:themeTint="BF"/>
                <w:sz w:val="24"/>
                <w:szCs w:val="24"/>
              </w:rPr>
              <w:t xml:space="preserve"> </w:t>
            </w:r>
            <w:r w:rsidR="00C16EAD">
              <w:rPr>
                <w:color w:val="404040" w:themeColor="text1" w:themeTint="BF"/>
                <w:sz w:val="24"/>
                <w:szCs w:val="24"/>
              </w:rPr>
              <w:t>method and route of travel, time estimate of travel, what their new home should</w:t>
            </w:r>
            <w:r>
              <w:rPr>
                <w:color w:val="404040" w:themeColor="text1" w:themeTint="BF"/>
                <w:sz w:val="24"/>
                <w:szCs w:val="24"/>
              </w:rPr>
              <w:t xml:space="preserve"> have to settle there, and tasks to complete once they get there. </w:t>
            </w:r>
            <w:r w:rsidRPr="00C16EAD">
              <w:rPr>
                <w:b/>
                <w:color w:val="404040" w:themeColor="text1" w:themeTint="BF"/>
                <w:sz w:val="24"/>
                <w:szCs w:val="24"/>
              </w:rPr>
              <w:t>Optional:</w:t>
            </w:r>
            <w:r>
              <w:rPr>
                <w:color w:val="404040" w:themeColor="text1" w:themeTint="BF"/>
                <w:sz w:val="24"/>
                <w:szCs w:val="24"/>
              </w:rPr>
              <w:t xml:space="preserve"> </w:t>
            </w:r>
            <w:r w:rsidR="006D34CB">
              <w:rPr>
                <w:color w:val="404040" w:themeColor="text1" w:themeTint="BF"/>
                <w:sz w:val="24"/>
                <w:szCs w:val="24"/>
              </w:rPr>
              <w:t>Ask</w:t>
            </w:r>
            <w:r>
              <w:rPr>
                <w:color w:val="404040" w:themeColor="text1" w:themeTint="BF"/>
                <w:sz w:val="24"/>
                <w:szCs w:val="24"/>
              </w:rPr>
              <w:t xml:space="preserve"> pairs pr</w:t>
            </w:r>
            <w:r w:rsidR="006D34CB">
              <w:rPr>
                <w:color w:val="404040" w:themeColor="text1" w:themeTint="BF"/>
                <w:sz w:val="24"/>
                <w:szCs w:val="24"/>
              </w:rPr>
              <w:t>esent their plans.</w:t>
            </w:r>
            <w:r w:rsidR="00D83DA8">
              <w:rPr>
                <w:b/>
                <w:color w:val="404040" w:themeColor="text1" w:themeTint="BF"/>
                <w:sz w:val="24"/>
                <w:szCs w:val="24"/>
              </w:rPr>
              <w:br/>
            </w:r>
            <w:r w:rsidR="00D83DA8">
              <w:rPr>
                <w:b/>
                <w:color w:val="404040" w:themeColor="text1" w:themeTint="BF"/>
                <w:sz w:val="24"/>
                <w:szCs w:val="24"/>
              </w:rPr>
              <w:br/>
            </w:r>
            <w:r w:rsidR="00164185" w:rsidRPr="00AC2D7B">
              <w:rPr>
                <w:color w:val="404040" w:themeColor="text1" w:themeTint="BF"/>
                <w:sz w:val="24"/>
                <w:szCs w:val="24"/>
              </w:rPr>
              <w:t xml:space="preserve">2. </w:t>
            </w:r>
            <w:r>
              <w:rPr>
                <w:color w:val="404040" w:themeColor="text1" w:themeTint="BF"/>
                <w:sz w:val="24"/>
                <w:szCs w:val="24"/>
              </w:rPr>
              <w:t xml:space="preserve">Have students work individually on a journal entry of an Amerindian child describing life on the new island.  What is the new island like?  How is it different from where they used to live?  What are members of the tribe doing to pass their time as they settle in?  What was the journey like?  </w:t>
            </w:r>
            <w:r w:rsidRPr="00D87FBD">
              <w:rPr>
                <w:b/>
                <w:color w:val="404040" w:themeColor="text1" w:themeTint="BF"/>
                <w:sz w:val="24"/>
                <w:szCs w:val="24"/>
              </w:rPr>
              <w:t>Optional:</w:t>
            </w:r>
            <w:r w:rsidR="00D87FBD">
              <w:rPr>
                <w:color w:val="404040" w:themeColor="text1" w:themeTint="BF"/>
                <w:sz w:val="24"/>
                <w:szCs w:val="24"/>
              </w:rPr>
              <w:t xml:space="preserve"> Ask students to s</w:t>
            </w:r>
            <w:r>
              <w:rPr>
                <w:color w:val="404040" w:themeColor="text1" w:themeTint="BF"/>
                <w:sz w:val="24"/>
                <w:szCs w:val="24"/>
              </w:rPr>
              <w:t>hare experiences with class</w:t>
            </w:r>
            <w:r w:rsidR="006D34CB">
              <w:rPr>
                <w:color w:val="404040" w:themeColor="text1" w:themeTint="BF"/>
                <w:sz w:val="24"/>
                <w:szCs w:val="24"/>
              </w:rPr>
              <w:t>mates when finished.</w:t>
            </w:r>
            <w:r w:rsidR="00D83DA8">
              <w:rPr>
                <w:b/>
                <w:color w:val="404040" w:themeColor="text1" w:themeTint="BF"/>
                <w:sz w:val="24"/>
                <w:szCs w:val="24"/>
              </w:rPr>
              <w:br/>
            </w:r>
            <w:r w:rsidR="00D83DA8">
              <w:rPr>
                <w:b/>
                <w:color w:val="404040" w:themeColor="text1" w:themeTint="BF"/>
                <w:sz w:val="24"/>
                <w:szCs w:val="24"/>
              </w:rPr>
              <w:br/>
            </w:r>
            <w:r w:rsidR="00164185" w:rsidRPr="00AC2D7B">
              <w:rPr>
                <w:b/>
                <w:color w:val="404040" w:themeColor="text1" w:themeTint="BF"/>
                <w:sz w:val="24"/>
                <w:szCs w:val="24"/>
              </w:rPr>
              <w:t>Post-Visit Reflection</w:t>
            </w:r>
          </w:p>
          <w:p w:rsidR="00F90739" w:rsidRPr="00AF6B4D" w:rsidRDefault="00F90739" w:rsidP="00C16EAD">
            <w:pPr>
              <w:numPr>
                <w:ilvl w:val="0"/>
                <w:numId w:val="5"/>
              </w:numPr>
              <w:ind w:hanging="359"/>
            </w:pPr>
            <w:r>
              <w:rPr>
                <w:color w:val="404040" w:themeColor="text1" w:themeTint="BF"/>
                <w:sz w:val="24"/>
                <w:szCs w:val="24"/>
              </w:rPr>
              <w:t>What can museums teach us about Grenada’s history?  What does learning about ancient settlers of the Caribbean tell us about our own past and heritage?</w:t>
            </w:r>
          </w:p>
          <w:p w:rsidR="00AF6B4D" w:rsidRPr="00AA6342" w:rsidRDefault="00AF6B4D" w:rsidP="00AF6B4D">
            <w:pPr>
              <w:ind w:left="720"/>
            </w:pPr>
          </w:p>
        </w:tc>
      </w:tr>
    </w:tbl>
    <w:p w:rsidR="00164185" w:rsidRDefault="00164185" w:rsidP="000015AA"/>
    <w:sectPr w:rsidR="00164185" w:rsidSect="008D1A26">
      <w:headerReference w:type="default" r:id="rId10"/>
      <w:footerReference w:type="default" r:id="rId11"/>
      <w:headerReference w:type="first" r:id="rId12"/>
      <w:footerReference w:type="first" r:id="rId13"/>
      <w:pgSz w:w="12240" w:h="15840"/>
      <w:pgMar w:top="720" w:right="720" w:bottom="720" w:left="720" w:header="720" w:footer="720" w:gutter="0"/>
      <w:pgNumType w:start="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53" w:rsidRDefault="008E5153" w:rsidP="002C096E">
      <w:r>
        <w:separator/>
      </w:r>
    </w:p>
  </w:endnote>
  <w:endnote w:type="continuationSeparator" w:id="0">
    <w:p w:rsidR="008E5153" w:rsidRDefault="008E5153"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02" w:rsidRDefault="00754402">
    <w:pPr>
      <w:pStyle w:val="Footer"/>
    </w:pPr>
    <w:r>
      <w:rPr>
        <w:noProof/>
      </w:rPr>
      <w:drawing>
        <wp:anchor distT="0" distB="0" distL="114300" distR="114300" simplePos="0" relativeHeight="251667456" behindDoc="0" locked="0" layoutInCell="1" allowOverlap="1" wp14:anchorId="3DA1785E" wp14:editId="76937614">
          <wp:simplePos x="0" y="0"/>
          <wp:positionH relativeFrom="column">
            <wp:posOffset>-508635</wp:posOffset>
          </wp:positionH>
          <wp:positionV relativeFrom="paragraph">
            <wp:posOffset>405604</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6432" behindDoc="0" locked="0" layoutInCell="1" allowOverlap="1" wp14:anchorId="1225C57E" wp14:editId="4E163FB9">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54402" w:rsidRPr="00994E8F" w:rsidRDefault="00754402" w:rsidP="00754402">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9A796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6432;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754402" w:rsidRPr="00994E8F" w:rsidRDefault="00754402" w:rsidP="00754402">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9A796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02" w:rsidRDefault="00754402">
    <w:pPr>
      <w:pStyle w:val="Footer"/>
    </w:pPr>
    <w:r>
      <w:rPr>
        <w:noProof/>
      </w:rPr>
      <w:drawing>
        <wp:anchor distT="0" distB="0" distL="114300" distR="114300" simplePos="0" relativeHeight="251664384" behindDoc="0" locked="0" layoutInCell="1" allowOverlap="1" wp14:anchorId="12987FCB" wp14:editId="7F6B5267">
          <wp:simplePos x="0" y="0"/>
          <wp:positionH relativeFrom="column">
            <wp:posOffset>-508635</wp:posOffset>
          </wp:positionH>
          <wp:positionV relativeFrom="paragraph">
            <wp:posOffset>414655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63360" behindDoc="0" locked="0" layoutInCell="1" allowOverlap="1" wp14:anchorId="53453A72" wp14:editId="21DFF903">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54402" w:rsidRPr="00994E8F" w:rsidRDefault="00754402" w:rsidP="00754402">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9A796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5</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63360;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754402" w:rsidRPr="00994E8F" w:rsidRDefault="00754402" w:rsidP="00754402">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9A796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5</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53" w:rsidRDefault="008E5153" w:rsidP="002C096E">
      <w:r>
        <w:separator/>
      </w:r>
    </w:p>
  </w:footnote>
  <w:footnote w:type="continuationSeparator" w:id="0">
    <w:p w:rsidR="008E5153" w:rsidRDefault="008E5153"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55150BC2" wp14:editId="2370E8D8">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1152E4" w:rsidRDefault="000015AA">
    <w:pPr>
      <w:pStyle w:val="Header"/>
    </w:pPr>
    <w:r>
      <w:rPr>
        <w:color w:val="D51E1D"/>
        <w:sz w:val="56"/>
      </w:rPr>
      <w:t>Amerindian Migrations</w:t>
    </w:r>
  </w:p>
  <w:p w:rsidR="002C096E" w:rsidRDefault="002C0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46978AF3" wp14:editId="3EBA77F3">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0CDC0131"/>
    <w:multiLevelType w:val="hybridMultilevel"/>
    <w:tmpl w:val="D9727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30520"/>
    <w:multiLevelType w:val="hybridMultilevel"/>
    <w:tmpl w:val="B928D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F0373"/>
    <w:multiLevelType w:val="hybridMultilevel"/>
    <w:tmpl w:val="FD9E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20E43"/>
    <w:multiLevelType w:val="hybridMultilevel"/>
    <w:tmpl w:val="BBE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550D2B6B"/>
    <w:multiLevelType w:val="hybridMultilevel"/>
    <w:tmpl w:val="D238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79E75F0D"/>
    <w:multiLevelType w:val="hybridMultilevel"/>
    <w:tmpl w:val="74A4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461879"/>
    <w:multiLevelType w:val="hybridMultilevel"/>
    <w:tmpl w:val="026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F3F71"/>
    <w:multiLevelType w:val="hybridMultilevel"/>
    <w:tmpl w:val="0FF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7"/>
  </w:num>
  <w:num w:numId="6">
    <w:abstractNumId w:val="8"/>
  </w:num>
  <w:num w:numId="7">
    <w:abstractNumId w:val="3"/>
  </w:num>
  <w:num w:numId="8">
    <w:abstractNumId w:val="14"/>
  </w:num>
  <w:num w:numId="9">
    <w:abstractNumId w:val="2"/>
  </w:num>
  <w:num w:numId="10">
    <w:abstractNumId w:val="5"/>
  </w:num>
  <w:num w:numId="11">
    <w:abstractNumId w:val="6"/>
  </w:num>
  <w:num w:numId="12">
    <w:abstractNumId w:val="9"/>
  </w:num>
  <w:num w:numId="13">
    <w:abstractNumId w:val="4"/>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7C9A"/>
    <w:rsid w:val="000272C1"/>
    <w:rsid w:val="000C1C3F"/>
    <w:rsid w:val="001152E4"/>
    <w:rsid w:val="0011620D"/>
    <w:rsid w:val="00130164"/>
    <w:rsid w:val="00133922"/>
    <w:rsid w:val="00154844"/>
    <w:rsid w:val="00164185"/>
    <w:rsid w:val="00176EDB"/>
    <w:rsid w:val="0019211E"/>
    <w:rsid w:val="001975DE"/>
    <w:rsid w:val="001A4E6F"/>
    <w:rsid w:val="001C2EEB"/>
    <w:rsid w:val="001C74EB"/>
    <w:rsid w:val="00216705"/>
    <w:rsid w:val="002208D4"/>
    <w:rsid w:val="00235AED"/>
    <w:rsid w:val="00236C70"/>
    <w:rsid w:val="00243F4A"/>
    <w:rsid w:val="00250621"/>
    <w:rsid w:val="00256993"/>
    <w:rsid w:val="00287E3C"/>
    <w:rsid w:val="002A2140"/>
    <w:rsid w:val="002B2B08"/>
    <w:rsid w:val="002C096E"/>
    <w:rsid w:val="002C57BE"/>
    <w:rsid w:val="002D7294"/>
    <w:rsid w:val="002F2CA6"/>
    <w:rsid w:val="00330F09"/>
    <w:rsid w:val="00375BC8"/>
    <w:rsid w:val="003B281E"/>
    <w:rsid w:val="004010CD"/>
    <w:rsid w:val="00414F15"/>
    <w:rsid w:val="00423CEC"/>
    <w:rsid w:val="00482F63"/>
    <w:rsid w:val="004B3FBD"/>
    <w:rsid w:val="004D26AC"/>
    <w:rsid w:val="004E2DF3"/>
    <w:rsid w:val="004E7F21"/>
    <w:rsid w:val="004F269B"/>
    <w:rsid w:val="0050203C"/>
    <w:rsid w:val="00522A33"/>
    <w:rsid w:val="00570190"/>
    <w:rsid w:val="005B172E"/>
    <w:rsid w:val="005E4105"/>
    <w:rsid w:val="005E4653"/>
    <w:rsid w:val="005F4AE5"/>
    <w:rsid w:val="006021DF"/>
    <w:rsid w:val="00625BCC"/>
    <w:rsid w:val="0064175D"/>
    <w:rsid w:val="00660868"/>
    <w:rsid w:val="00660AB5"/>
    <w:rsid w:val="00691D3A"/>
    <w:rsid w:val="00693ECE"/>
    <w:rsid w:val="006D34CB"/>
    <w:rsid w:val="006E2866"/>
    <w:rsid w:val="006F5891"/>
    <w:rsid w:val="00703611"/>
    <w:rsid w:val="00706D18"/>
    <w:rsid w:val="00753648"/>
    <w:rsid w:val="00754402"/>
    <w:rsid w:val="007F6956"/>
    <w:rsid w:val="008137DF"/>
    <w:rsid w:val="00860844"/>
    <w:rsid w:val="0086640A"/>
    <w:rsid w:val="008853CD"/>
    <w:rsid w:val="008952E8"/>
    <w:rsid w:val="008D1A26"/>
    <w:rsid w:val="008E5153"/>
    <w:rsid w:val="008F6CDF"/>
    <w:rsid w:val="00904F6E"/>
    <w:rsid w:val="00926D1D"/>
    <w:rsid w:val="00956F73"/>
    <w:rsid w:val="009711B4"/>
    <w:rsid w:val="00971978"/>
    <w:rsid w:val="009759B8"/>
    <w:rsid w:val="009A7961"/>
    <w:rsid w:val="00A04BF8"/>
    <w:rsid w:val="00A2395A"/>
    <w:rsid w:val="00A3085C"/>
    <w:rsid w:val="00A67ECF"/>
    <w:rsid w:val="00A70C06"/>
    <w:rsid w:val="00AA587F"/>
    <w:rsid w:val="00AC2D7B"/>
    <w:rsid w:val="00AD7DEA"/>
    <w:rsid w:val="00AF6B4D"/>
    <w:rsid w:val="00B12343"/>
    <w:rsid w:val="00B13D3F"/>
    <w:rsid w:val="00B16966"/>
    <w:rsid w:val="00B20513"/>
    <w:rsid w:val="00B57560"/>
    <w:rsid w:val="00B648B7"/>
    <w:rsid w:val="00B8306D"/>
    <w:rsid w:val="00BC4B04"/>
    <w:rsid w:val="00BD7F9A"/>
    <w:rsid w:val="00C11AF2"/>
    <w:rsid w:val="00C16EAD"/>
    <w:rsid w:val="00C40B5E"/>
    <w:rsid w:val="00C62350"/>
    <w:rsid w:val="00C62D64"/>
    <w:rsid w:val="00C71397"/>
    <w:rsid w:val="00C76E02"/>
    <w:rsid w:val="00C86EA2"/>
    <w:rsid w:val="00C97E3C"/>
    <w:rsid w:val="00CC4EB9"/>
    <w:rsid w:val="00CC522B"/>
    <w:rsid w:val="00CC58BB"/>
    <w:rsid w:val="00CC5AE4"/>
    <w:rsid w:val="00D604AC"/>
    <w:rsid w:val="00D64263"/>
    <w:rsid w:val="00D66CF0"/>
    <w:rsid w:val="00D83DA8"/>
    <w:rsid w:val="00D87FBD"/>
    <w:rsid w:val="00D933EE"/>
    <w:rsid w:val="00DA2B9C"/>
    <w:rsid w:val="00E04D4A"/>
    <w:rsid w:val="00E07466"/>
    <w:rsid w:val="00EA10B1"/>
    <w:rsid w:val="00EE1F90"/>
    <w:rsid w:val="00EE4A30"/>
    <w:rsid w:val="00EF65EE"/>
    <w:rsid w:val="00F0799D"/>
    <w:rsid w:val="00F16470"/>
    <w:rsid w:val="00F426C1"/>
    <w:rsid w:val="00F7169C"/>
    <w:rsid w:val="00F757E3"/>
    <w:rsid w:val="00F90739"/>
    <w:rsid w:val="00F96809"/>
    <w:rsid w:val="00FA2678"/>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character" w:styleId="CommentReference">
    <w:name w:val="annotation reference"/>
    <w:basedOn w:val="DefaultParagraphFont"/>
    <w:uiPriority w:val="99"/>
    <w:semiHidden/>
    <w:unhideWhenUsed/>
    <w:rsid w:val="008853CD"/>
    <w:rPr>
      <w:sz w:val="16"/>
      <w:szCs w:val="16"/>
    </w:rPr>
  </w:style>
  <w:style w:type="paragraph" w:styleId="CommentText">
    <w:name w:val="annotation text"/>
    <w:basedOn w:val="Normal"/>
    <w:link w:val="CommentTextChar"/>
    <w:uiPriority w:val="99"/>
    <w:unhideWhenUsed/>
    <w:rsid w:val="008853CD"/>
    <w:rPr>
      <w:szCs w:val="20"/>
    </w:rPr>
  </w:style>
  <w:style w:type="character" w:customStyle="1" w:styleId="CommentTextChar">
    <w:name w:val="Comment Text Char"/>
    <w:basedOn w:val="DefaultParagraphFont"/>
    <w:link w:val="CommentText"/>
    <w:uiPriority w:val="99"/>
    <w:rsid w:val="008853CD"/>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8853CD"/>
    <w:rPr>
      <w:b/>
      <w:bCs/>
    </w:rPr>
  </w:style>
  <w:style w:type="character" w:customStyle="1" w:styleId="CommentSubjectChar">
    <w:name w:val="Comment Subject Char"/>
    <w:basedOn w:val="CommentTextChar"/>
    <w:link w:val="CommentSubject"/>
    <w:uiPriority w:val="99"/>
    <w:semiHidden/>
    <w:rsid w:val="008853CD"/>
    <w:rPr>
      <w:rFonts w:ascii="Calibri" w:eastAsia="Calibri" w:hAnsi="Calibri" w:cs="Calibri"/>
      <w:b/>
      <w:bCs/>
      <w:color w:val="666666"/>
      <w:sz w:val="20"/>
      <w:szCs w:val="20"/>
    </w:rPr>
  </w:style>
  <w:style w:type="paragraph" w:styleId="BalloonText">
    <w:name w:val="Balloon Text"/>
    <w:basedOn w:val="Normal"/>
    <w:link w:val="BalloonTextChar"/>
    <w:uiPriority w:val="99"/>
    <w:semiHidden/>
    <w:unhideWhenUsed/>
    <w:rsid w:val="008853CD"/>
    <w:rPr>
      <w:rFonts w:ascii="Tahoma" w:hAnsi="Tahoma" w:cs="Tahoma"/>
      <w:sz w:val="16"/>
      <w:szCs w:val="16"/>
    </w:rPr>
  </w:style>
  <w:style w:type="character" w:customStyle="1" w:styleId="BalloonTextChar">
    <w:name w:val="Balloon Text Char"/>
    <w:basedOn w:val="DefaultParagraphFont"/>
    <w:link w:val="BalloonText"/>
    <w:uiPriority w:val="99"/>
    <w:semiHidden/>
    <w:rsid w:val="008853CD"/>
    <w:rPr>
      <w:rFonts w:ascii="Tahoma" w:eastAsia="Calibri" w:hAnsi="Tahoma" w:cs="Tahoma"/>
      <w:color w:val="666666"/>
      <w:sz w:val="16"/>
      <w:szCs w:val="16"/>
    </w:rPr>
  </w:style>
  <w:style w:type="paragraph" w:styleId="Revision">
    <w:name w:val="Revision"/>
    <w:hidden/>
    <w:uiPriority w:val="99"/>
    <w:semiHidden/>
    <w:rsid w:val="00C40B5E"/>
    <w:pPr>
      <w:spacing w:after="0" w:line="240" w:lineRule="auto"/>
    </w:pPr>
    <w:rPr>
      <w:rFonts w:ascii="Calibri" w:eastAsia="Calibri" w:hAnsi="Calibri" w:cs="Calibri"/>
      <w:color w:val="66666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character" w:styleId="CommentReference">
    <w:name w:val="annotation reference"/>
    <w:basedOn w:val="DefaultParagraphFont"/>
    <w:uiPriority w:val="99"/>
    <w:semiHidden/>
    <w:unhideWhenUsed/>
    <w:rsid w:val="008853CD"/>
    <w:rPr>
      <w:sz w:val="16"/>
      <w:szCs w:val="16"/>
    </w:rPr>
  </w:style>
  <w:style w:type="paragraph" w:styleId="CommentText">
    <w:name w:val="annotation text"/>
    <w:basedOn w:val="Normal"/>
    <w:link w:val="CommentTextChar"/>
    <w:uiPriority w:val="99"/>
    <w:unhideWhenUsed/>
    <w:rsid w:val="008853CD"/>
    <w:rPr>
      <w:szCs w:val="20"/>
    </w:rPr>
  </w:style>
  <w:style w:type="character" w:customStyle="1" w:styleId="CommentTextChar">
    <w:name w:val="Comment Text Char"/>
    <w:basedOn w:val="DefaultParagraphFont"/>
    <w:link w:val="CommentText"/>
    <w:uiPriority w:val="99"/>
    <w:rsid w:val="008853CD"/>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8853CD"/>
    <w:rPr>
      <w:b/>
      <w:bCs/>
    </w:rPr>
  </w:style>
  <w:style w:type="character" w:customStyle="1" w:styleId="CommentSubjectChar">
    <w:name w:val="Comment Subject Char"/>
    <w:basedOn w:val="CommentTextChar"/>
    <w:link w:val="CommentSubject"/>
    <w:uiPriority w:val="99"/>
    <w:semiHidden/>
    <w:rsid w:val="008853CD"/>
    <w:rPr>
      <w:rFonts w:ascii="Calibri" w:eastAsia="Calibri" w:hAnsi="Calibri" w:cs="Calibri"/>
      <w:b/>
      <w:bCs/>
      <w:color w:val="666666"/>
      <w:sz w:val="20"/>
      <w:szCs w:val="20"/>
    </w:rPr>
  </w:style>
  <w:style w:type="paragraph" w:styleId="BalloonText">
    <w:name w:val="Balloon Text"/>
    <w:basedOn w:val="Normal"/>
    <w:link w:val="BalloonTextChar"/>
    <w:uiPriority w:val="99"/>
    <w:semiHidden/>
    <w:unhideWhenUsed/>
    <w:rsid w:val="008853CD"/>
    <w:rPr>
      <w:rFonts w:ascii="Tahoma" w:hAnsi="Tahoma" w:cs="Tahoma"/>
      <w:sz w:val="16"/>
      <w:szCs w:val="16"/>
    </w:rPr>
  </w:style>
  <w:style w:type="character" w:customStyle="1" w:styleId="BalloonTextChar">
    <w:name w:val="Balloon Text Char"/>
    <w:basedOn w:val="DefaultParagraphFont"/>
    <w:link w:val="BalloonText"/>
    <w:uiPriority w:val="99"/>
    <w:semiHidden/>
    <w:rsid w:val="008853CD"/>
    <w:rPr>
      <w:rFonts w:ascii="Tahoma" w:eastAsia="Calibri" w:hAnsi="Tahoma" w:cs="Tahoma"/>
      <w:color w:val="666666"/>
      <w:sz w:val="16"/>
      <w:szCs w:val="16"/>
    </w:rPr>
  </w:style>
  <w:style w:type="paragraph" w:styleId="Revision">
    <w:name w:val="Revision"/>
    <w:hidden/>
    <w:uiPriority w:val="99"/>
    <w:semiHidden/>
    <w:rsid w:val="00C40B5E"/>
    <w:pPr>
      <w:spacing w:after="0" w:line="240" w:lineRule="auto"/>
    </w:pPr>
    <w:rPr>
      <w:rFonts w:ascii="Calibri" w:eastAsia="Calibri" w:hAnsi="Calibri" w:cs="Calibri"/>
      <w:color w:val="6666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752A-653C-4F37-81AA-001C0398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shawnmac</cp:lastModifiedBy>
  <cp:revision>5</cp:revision>
  <dcterms:created xsi:type="dcterms:W3CDTF">2013-03-17T03:23:00Z</dcterms:created>
  <dcterms:modified xsi:type="dcterms:W3CDTF">2013-03-21T13:08:00Z</dcterms:modified>
</cp:coreProperties>
</file>